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04" w:rsidRDefault="001A6504" w:rsidP="001A65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РАБОЧИХ ПРОГРАММ</w:t>
      </w:r>
    </w:p>
    <w:p w:rsidR="001A6504" w:rsidRDefault="001A6504" w:rsidP="001A65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87784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04" w:rsidRDefault="001A6504" w:rsidP="001A65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– 2015  учебный год 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1-А</w:t>
      </w:r>
      <w:r w:rsidR="008F7E15">
        <w:rPr>
          <w:rFonts w:ascii="Times New Roman" w:hAnsi="Times New Roman" w:cs="Times New Roman"/>
          <w:b/>
          <w:sz w:val="24"/>
          <w:szCs w:val="24"/>
        </w:rPr>
        <w:t>, 1-В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Никуличева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Л.Е.</w:t>
      </w:r>
      <w:r w:rsidR="008F7E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F7E15">
        <w:rPr>
          <w:rFonts w:ascii="Times New Roman" w:hAnsi="Times New Roman" w:cs="Times New Roman"/>
          <w:b/>
          <w:sz w:val="24"/>
          <w:szCs w:val="24"/>
        </w:rPr>
        <w:t>Пакина</w:t>
      </w:r>
      <w:proofErr w:type="spellEnd"/>
      <w:r w:rsidR="008F7E15"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Рабочая программа по технологии  составлена на основании следующих нормативно - правовых документов:</w:t>
      </w:r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8F7E15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Примерная   программа начального общего  образования (система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)  по технологии 1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(1-4),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8F7E15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8F7E15">
        <w:rPr>
          <w:rFonts w:ascii="Times New Roman" w:hAnsi="Times New Roman" w:cs="Times New Roman"/>
          <w:sz w:val="24"/>
          <w:szCs w:val="24"/>
        </w:rPr>
        <w:t>.А.Цирулик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 (Программы начального общего образования. Система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7E15">
        <w:rPr>
          <w:rFonts w:ascii="Times New Roman" w:hAnsi="Times New Roman" w:cs="Times New Roman"/>
          <w:sz w:val="24"/>
          <w:szCs w:val="24"/>
        </w:rPr>
        <w:t>Издательский дом «ФЕДОРОВ», 2012г.)</w:t>
      </w:r>
      <w:proofErr w:type="gramEnd"/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Устав школы;</w:t>
      </w:r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Учебный план МБОУ АСОШ № 2 на 20 14 – 2015 учебный год; </w:t>
      </w:r>
    </w:p>
    <w:p w:rsidR="00787784" w:rsidRPr="008F7E15" w:rsidRDefault="00787784" w:rsidP="008F7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Календарный учебный   график на 2014-2015 учебный год.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цель </w:t>
      </w:r>
      <w:r w:rsidRPr="008F7E1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предмета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оптималь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ное общее развитие каждого ребенка (пси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>хическое, физическое, духовно-нравствен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ное, эстетическое) средствами предметно-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практической деятельности.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Общее развитие служит основой для эф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</w:rPr>
        <w:t>фективного формирования планируемых об</w:t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результатов по усвоению </w:t>
      </w:r>
      <w:r w:rsidRPr="008F7E15">
        <w:rPr>
          <w:rFonts w:ascii="Times New Roman" w:hAnsi="Times New Roman" w:cs="Times New Roman"/>
          <w:b/>
          <w:color w:val="000000"/>
          <w:sz w:val="24"/>
          <w:szCs w:val="24"/>
        </w:rPr>
        <w:t>уни</w:t>
      </w:r>
      <w:r w:rsidRPr="008F7E15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8F7E1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версальных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(личностных, познавательных,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регулятивных, коммуникативных) и </w:t>
      </w:r>
      <w:r w:rsidRPr="008F7E1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пред</w:t>
      </w:r>
      <w:r w:rsidRPr="008F7E1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метных учебных действий.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 соответствии с поставленной целью 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планируемыми результатами обучения </w:t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предмету «Технология» предполагается  ре</w:t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шение следующих </w:t>
      </w:r>
      <w:r w:rsidRPr="008F7E1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задач: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E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духовно-нравственное развитие в про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цессе формирования понимания материаль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  культуры   как   продукта   преобразо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9"/>
          <w:sz w:val="24"/>
          <w:szCs w:val="24"/>
        </w:rPr>
        <w:t>вательной деятельности предшествующих</w:t>
      </w:r>
      <w:r w:rsidRPr="008F7E15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поколений   и   людей   разных   профессий 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современном мире;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E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формирование   внутренней   позиции школьника, мотивации успеха, способности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 творческому  самовыражению,  интереса </w:t>
      </w:r>
      <w:r w:rsidRPr="008F7E15">
        <w:rPr>
          <w:rFonts w:ascii="Times New Roman" w:hAnsi="Times New Roman" w:cs="Times New Roman"/>
          <w:color w:val="000000"/>
          <w:spacing w:val="8"/>
          <w:sz w:val="24"/>
          <w:szCs w:val="24"/>
        </w:rPr>
        <w:t>к предметно-преобразовательной деятель</w:t>
      </w:r>
      <w:r w:rsidRPr="008F7E15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ности, ценностного отношения к труду, род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ной природе, своему здоровью;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в процессе предметно-практи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ческой   деятельности   психических   функ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ций: зрительно-пространственного восприя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</w:rPr>
        <w:t>тия, воссоздающего и творческого вообра</w:t>
      </w: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жения, разных видов мышления, речи, </w:t>
      </w:r>
      <w:proofErr w:type="spellStart"/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воли</w:t>
      </w:r>
      <w:proofErr w:type="gramStart"/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proofErr w:type="gramEnd"/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увств</w:t>
      </w:r>
      <w:proofErr w:type="spellEnd"/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развитие ручной умелости в процессе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решения конструкторских, художественно-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конструкторских и технологических задач;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развитие регулятивной структуры дея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тельности, включающей ориентировку в за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дании, планирование, прогнозирование, конт</w:t>
      </w:r>
      <w:r w:rsidRPr="008F7E1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роль, коррекцию, оценку;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формирование умения искать и преоб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разовывать информацию с использованием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различных информационных технологий;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развитие познавательных способностей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детей, в том числе знаково-символического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  <w:t>и  логического  мышления,  исследователь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деятельности;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 коммуникативной компетент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ности младших школьников на основе орга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низации совместной деятельности.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предмета, курса, дисциплины (модуля) в учебном плане: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8F7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1 ч.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Кол-во часов в год –</w:t>
      </w:r>
      <w:r w:rsidRPr="008F7E15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Pr="008F7E15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8F7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33=33 ч</w:t>
      </w:r>
      <w:r w:rsidRPr="008F7E15">
        <w:rPr>
          <w:rFonts w:ascii="Times New Roman" w:hAnsi="Times New Roman" w:cs="Times New Roman"/>
          <w:sz w:val="24"/>
          <w:szCs w:val="24"/>
        </w:rPr>
        <w:t>.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–12 ч.</w:t>
      </w:r>
      <w:proofErr w:type="gramEnd"/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–1 0 ч.</w:t>
      </w:r>
      <w:proofErr w:type="gramEnd"/>
      <w:r w:rsidRPr="008F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–11 ч.</w:t>
      </w:r>
      <w:proofErr w:type="gramEnd"/>
      <w:r w:rsidRPr="008F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84" w:rsidRPr="008F7E15" w:rsidRDefault="00787784" w:rsidP="008F7E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E15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559"/>
      </w:tblGrid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33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модуль «Введение в школьную жизнь»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техники.  Лепка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Аппликация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Шитье и вышивание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 и конструирование  из геометрических фигур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из готовых геометрических форм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 конструирование из бумаги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Моделирование несложных моделей из деталей конструктора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E15" w:rsidRPr="008F7E15" w:rsidTr="008F7E15">
        <w:tc>
          <w:tcPr>
            <w:tcW w:w="733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Наш помощник – компьютер.</w:t>
            </w:r>
          </w:p>
        </w:tc>
        <w:tc>
          <w:tcPr>
            <w:tcW w:w="155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1-Б, 1-Г, 1-Д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Суворова В.Л., Фролова И.А.,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Ю.Ю.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основании следующих нормативно- правовых документов: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8F7E15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«Технология» 1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 (1-4), авторы: </w:t>
      </w:r>
      <w:proofErr w:type="spellStart"/>
      <w:r w:rsidRPr="008F7E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О.А.Куревина</w:t>
      </w:r>
      <w:proofErr w:type="spellEnd"/>
      <w:r w:rsidRPr="008F7E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7E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Е.А.Лутцева</w:t>
      </w:r>
      <w:proofErr w:type="spellEnd"/>
      <w:r w:rsidRPr="008F7E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8F7E15">
          <w:rPr>
            <w:rStyle w:val="aa"/>
            <w:rFonts w:ascii="Times New Roman" w:hAnsi="Times New Roman" w:cs="Times New Roman"/>
            <w:sz w:val="24"/>
            <w:szCs w:val="24"/>
          </w:rPr>
          <w:t>www.school2000.ru</w:t>
        </w:r>
      </w:hyperlink>
      <w:r w:rsidRPr="008F7E15">
        <w:rPr>
          <w:rFonts w:ascii="Times New Roman" w:hAnsi="Times New Roman" w:cs="Times New Roman"/>
          <w:sz w:val="24"/>
          <w:szCs w:val="24"/>
        </w:rPr>
        <w:t>).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Устав школы;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8F7E15" w:rsidRPr="008F7E15" w:rsidRDefault="008F7E15" w:rsidP="008F7E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bCs/>
          <w:sz w:val="24"/>
          <w:szCs w:val="24"/>
          <w:u w:val="single"/>
        </w:rPr>
        <w:t>Целью предмета</w:t>
      </w:r>
      <w:r w:rsidRPr="008F7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являетс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я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саморазвити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3"/>
          <w:sz w:val="24"/>
          <w:szCs w:val="24"/>
        </w:rPr>
        <w:t xml:space="preserve">развитие личности </w:t>
      </w:r>
      <w:r w:rsidRPr="008F7E15">
        <w:rPr>
          <w:rFonts w:ascii="Times New Roman" w:hAnsi="Times New Roman" w:cs="Times New Roman"/>
          <w:w w:val="124"/>
          <w:sz w:val="24"/>
          <w:szCs w:val="24"/>
        </w:rPr>
        <w:t>каж</w:t>
      </w:r>
      <w:r w:rsidRPr="008F7E15">
        <w:rPr>
          <w:rFonts w:ascii="Times New Roman" w:hAnsi="Times New Roman" w:cs="Times New Roman"/>
          <w:sz w:val="24"/>
          <w:szCs w:val="24"/>
        </w:rPr>
        <w:t xml:space="preserve">дого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ребёнка </w:t>
      </w:r>
      <w:r w:rsidRPr="008F7E15">
        <w:rPr>
          <w:rFonts w:ascii="Times New Roman" w:hAnsi="Times New Roman" w:cs="Times New Roman"/>
          <w:sz w:val="24"/>
          <w:szCs w:val="24"/>
        </w:rPr>
        <w:t xml:space="preserve">в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процессе освоения мира </w:t>
      </w:r>
      <w:r w:rsidRPr="008F7E15">
        <w:rPr>
          <w:rFonts w:ascii="Times New Roman" w:hAnsi="Times New Roman" w:cs="Times New Roman"/>
          <w:sz w:val="24"/>
          <w:szCs w:val="24"/>
        </w:rPr>
        <w:t xml:space="preserve">через его </w:t>
      </w:r>
      <w:r w:rsidRPr="008F7E15">
        <w:rPr>
          <w:rFonts w:ascii="Times New Roman" w:hAnsi="Times New Roman" w:cs="Times New Roman"/>
          <w:w w:val="108"/>
          <w:sz w:val="24"/>
          <w:szCs w:val="24"/>
        </w:rPr>
        <w:t xml:space="preserve">собственную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>твор</w:t>
      </w:r>
      <w:r w:rsidRPr="008F7E15">
        <w:rPr>
          <w:rFonts w:ascii="Times New Roman" w:hAnsi="Times New Roman" w:cs="Times New Roman"/>
          <w:w w:val="110"/>
          <w:sz w:val="24"/>
          <w:szCs w:val="24"/>
        </w:rPr>
        <w:t xml:space="preserve">ческую предметную </w:t>
      </w:r>
      <w:r w:rsidRPr="008F7E15">
        <w:rPr>
          <w:rFonts w:ascii="Times New Roman" w:hAnsi="Times New Roman" w:cs="Times New Roman"/>
          <w:w w:val="109"/>
          <w:sz w:val="24"/>
          <w:szCs w:val="24"/>
        </w:rPr>
        <w:t>де</w:t>
      </w:r>
      <w:r w:rsidRPr="008F7E15">
        <w:rPr>
          <w:rFonts w:ascii="Times New Roman" w:hAnsi="Times New Roman" w:cs="Times New Roman"/>
          <w:w w:val="129"/>
          <w:sz w:val="24"/>
          <w:szCs w:val="24"/>
        </w:rPr>
        <w:t>я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8F7E15">
        <w:rPr>
          <w:rFonts w:ascii="Times New Roman" w:hAnsi="Times New Roman" w:cs="Times New Roman"/>
          <w:w w:val="118"/>
          <w:sz w:val="24"/>
          <w:szCs w:val="24"/>
        </w:rPr>
        <w:t>л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ьн</w:t>
      </w:r>
      <w:r w:rsidRPr="008F7E1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F7E15">
        <w:rPr>
          <w:rFonts w:ascii="Times New Roman" w:hAnsi="Times New Roman" w:cs="Times New Roman"/>
          <w:w w:val="106"/>
          <w:sz w:val="24"/>
          <w:szCs w:val="24"/>
        </w:rPr>
        <w:t>с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ь</w:t>
      </w:r>
      <w:r w:rsidRPr="008F7E15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bCs/>
          <w:w w:val="109"/>
          <w:sz w:val="24"/>
          <w:szCs w:val="24"/>
          <w:u w:val="single"/>
        </w:rPr>
        <w:t xml:space="preserve">Задачи </w:t>
      </w:r>
      <w:r w:rsidRPr="008F7E15">
        <w:rPr>
          <w:rFonts w:ascii="Times New Roman" w:hAnsi="Times New Roman" w:cs="Times New Roman"/>
          <w:bCs/>
          <w:w w:val="104"/>
          <w:sz w:val="24"/>
          <w:szCs w:val="24"/>
          <w:u w:val="single"/>
        </w:rPr>
        <w:t>предмета: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–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получение первоначальных представлений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о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созидательном 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нравственном значении труда </w:t>
      </w:r>
      <w:r w:rsidRPr="008F7E15">
        <w:rPr>
          <w:rFonts w:ascii="Times New Roman" w:hAnsi="Times New Roman" w:cs="Times New Roman"/>
          <w:sz w:val="24"/>
          <w:szCs w:val="24"/>
        </w:rPr>
        <w:t xml:space="preserve">в </w:t>
      </w:r>
      <w:r w:rsidRPr="008F7E15">
        <w:rPr>
          <w:rFonts w:ascii="Times New Roman" w:hAnsi="Times New Roman" w:cs="Times New Roman"/>
          <w:spacing w:val="5"/>
          <w:w w:val="115"/>
          <w:sz w:val="24"/>
          <w:szCs w:val="24"/>
        </w:rPr>
        <w:t>жизн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spacing w:val="5"/>
          <w:w w:val="115"/>
          <w:sz w:val="24"/>
          <w:szCs w:val="24"/>
        </w:rPr>
        <w:t>человек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 xml:space="preserve">а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0"/>
          <w:sz w:val="24"/>
          <w:szCs w:val="24"/>
        </w:rPr>
        <w:t xml:space="preserve">общества; </w:t>
      </w:r>
      <w:r w:rsidRPr="008F7E15">
        <w:rPr>
          <w:rFonts w:ascii="Times New Roman" w:hAnsi="Times New Roman" w:cs="Times New Roman"/>
          <w:sz w:val="24"/>
          <w:szCs w:val="24"/>
        </w:rPr>
        <w:t xml:space="preserve">о </w:t>
      </w:r>
      <w:r w:rsidRPr="008F7E15">
        <w:rPr>
          <w:rFonts w:ascii="Times New Roman" w:hAnsi="Times New Roman" w:cs="Times New Roman"/>
          <w:w w:val="113"/>
          <w:sz w:val="24"/>
          <w:szCs w:val="24"/>
        </w:rPr>
        <w:t xml:space="preserve">мире </w:t>
      </w:r>
      <w:r w:rsidRPr="008F7E15">
        <w:rPr>
          <w:rFonts w:ascii="Times New Roman" w:hAnsi="Times New Roman" w:cs="Times New Roman"/>
          <w:w w:val="110"/>
          <w:sz w:val="24"/>
          <w:szCs w:val="24"/>
        </w:rPr>
        <w:t xml:space="preserve">профессий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важности правильного выбора 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пр</w:t>
      </w:r>
      <w:r w:rsidRPr="008F7E1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F7E15">
        <w:rPr>
          <w:rFonts w:ascii="Times New Roman" w:hAnsi="Times New Roman" w:cs="Times New Roman"/>
          <w:w w:val="110"/>
          <w:sz w:val="24"/>
          <w:szCs w:val="24"/>
        </w:rPr>
        <w:t>ф</w:t>
      </w:r>
      <w:r w:rsidRPr="008F7E15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8F7E15">
        <w:rPr>
          <w:rFonts w:ascii="Times New Roman" w:hAnsi="Times New Roman" w:cs="Times New Roman"/>
          <w:w w:val="106"/>
          <w:sz w:val="24"/>
          <w:szCs w:val="24"/>
        </w:rPr>
        <w:t>сс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>ии</w:t>
      </w:r>
      <w:r w:rsidRPr="008F7E15">
        <w:rPr>
          <w:rFonts w:ascii="Times New Roman" w:hAnsi="Times New Roman" w:cs="Times New Roman"/>
          <w:w w:val="127"/>
          <w:sz w:val="24"/>
          <w:szCs w:val="24"/>
        </w:rPr>
        <w:t>;</w:t>
      </w:r>
      <w:r w:rsidRPr="008F7E15"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усвоени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е </w:t>
      </w:r>
      <w:r w:rsidRPr="008F7E15">
        <w:rPr>
          <w:rFonts w:ascii="Times New Roman" w:hAnsi="Times New Roman" w:cs="Times New Roman"/>
          <w:spacing w:val="8"/>
          <w:w w:val="111"/>
          <w:sz w:val="24"/>
          <w:szCs w:val="24"/>
        </w:rPr>
        <w:t>первоначальны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х </w:t>
      </w:r>
      <w:r w:rsidRPr="008F7E15">
        <w:rPr>
          <w:rFonts w:ascii="Times New Roman" w:hAnsi="Times New Roman" w:cs="Times New Roman"/>
          <w:spacing w:val="8"/>
          <w:w w:val="111"/>
          <w:sz w:val="24"/>
          <w:szCs w:val="24"/>
        </w:rPr>
        <w:t>представлени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о </w:t>
      </w:r>
      <w:r w:rsidRPr="008F7E15">
        <w:rPr>
          <w:rFonts w:ascii="Times New Roman" w:hAnsi="Times New Roman" w:cs="Times New Roman"/>
          <w:spacing w:val="7"/>
          <w:w w:val="113"/>
          <w:sz w:val="24"/>
          <w:szCs w:val="24"/>
        </w:rPr>
        <w:t>м</w:t>
      </w:r>
      <w:r w:rsidRPr="008F7E15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8F7E15">
        <w:rPr>
          <w:rFonts w:ascii="Times New Roman" w:hAnsi="Times New Roman" w:cs="Times New Roman"/>
          <w:spacing w:val="7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 w:rsidRPr="008F7E15">
        <w:rPr>
          <w:rFonts w:ascii="Times New Roman" w:hAnsi="Times New Roman" w:cs="Times New Roman"/>
          <w:spacing w:val="7"/>
          <w:w w:val="114"/>
          <w:sz w:val="24"/>
          <w:szCs w:val="24"/>
        </w:rPr>
        <w:t>р</w:t>
      </w:r>
      <w:r w:rsidRPr="008F7E15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8F7E15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8F7E15"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 w:rsidRPr="008F7E15">
        <w:rPr>
          <w:rFonts w:ascii="Times New Roman" w:hAnsi="Times New Roman" w:cs="Times New Roman"/>
          <w:spacing w:val="7"/>
          <w:w w:val="114"/>
          <w:sz w:val="24"/>
          <w:szCs w:val="24"/>
        </w:rPr>
        <w:t>ьн</w:t>
      </w:r>
      <w:r w:rsidRPr="008F7E15">
        <w:rPr>
          <w:rFonts w:ascii="Times New Roman" w:hAnsi="Times New Roman" w:cs="Times New Roman"/>
          <w:spacing w:val="7"/>
          <w:w w:val="105"/>
          <w:sz w:val="24"/>
          <w:szCs w:val="24"/>
        </w:rPr>
        <w:t>о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культур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к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продукт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предметно-преобразующе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й </w:t>
      </w:r>
      <w:r w:rsidRPr="008F7E15">
        <w:rPr>
          <w:rFonts w:ascii="Times New Roman" w:hAnsi="Times New Roman" w:cs="Times New Roman"/>
          <w:w w:val="109"/>
          <w:sz w:val="24"/>
          <w:szCs w:val="24"/>
        </w:rPr>
        <w:t>де</w:t>
      </w:r>
      <w:r w:rsidRPr="008F7E15">
        <w:rPr>
          <w:rFonts w:ascii="Times New Roman" w:hAnsi="Times New Roman" w:cs="Times New Roman"/>
          <w:w w:val="129"/>
          <w:sz w:val="24"/>
          <w:szCs w:val="24"/>
        </w:rPr>
        <w:t>я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8F7E15">
        <w:rPr>
          <w:rFonts w:ascii="Times New Roman" w:hAnsi="Times New Roman" w:cs="Times New Roman"/>
          <w:w w:val="118"/>
          <w:sz w:val="24"/>
          <w:szCs w:val="24"/>
        </w:rPr>
        <w:t>л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ьн</w:t>
      </w:r>
      <w:r w:rsidRPr="008F7E1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F7E15">
        <w:rPr>
          <w:rFonts w:ascii="Times New Roman" w:hAnsi="Times New Roman" w:cs="Times New Roman"/>
          <w:w w:val="106"/>
          <w:sz w:val="24"/>
          <w:szCs w:val="24"/>
        </w:rPr>
        <w:t>с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человека;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–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приобретение навыков самообслуживания;  овладение технологическими  приёмами  ручной обработки материалов; </w:t>
      </w:r>
      <w:r w:rsidRPr="008F7E15">
        <w:rPr>
          <w:rFonts w:ascii="Times New Roman" w:hAnsi="Times New Roman" w:cs="Times New Roman"/>
          <w:w w:val="110"/>
          <w:sz w:val="24"/>
          <w:szCs w:val="24"/>
        </w:rPr>
        <w:t xml:space="preserve">усвоение </w:t>
      </w:r>
      <w:r w:rsidRPr="008F7E15">
        <w:rPr>
          <w:rFonts w:ascii="Times New Roman" w:hAnsi="Times New Roman" w:cs="Times New Roman"/>
          <w:spacing w:val="5"/>
          <w:w w:val="115"/>
          <w:sz w:val="24"/>
          <w:szCs w:val="24"/>
        </w:rPr>
        <w:t>прави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 xml:space="preserve">л </w:t>
      </w:r>
      <w:r w:rsidRPr="008F7E15">
        <w:rPr>
          <w:rFonts w:ascii="Times New Roman" w:hAnsi="Times New Roman" w:cs="Times New Roman"/>
          <w:spacing w:val="5"/>
          <w:w w:val="115"/>
          <w:sz w:val="24"/>
          <w:szCs w:val="24"/>
        </w:rPr>
        <w:t>техник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>безопасности;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–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использование приобретённых знаний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умений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для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>творче</w:t>
      </w:r>
      <w:r w:rsidRPr="008F7E15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решени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я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несложны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х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конструкторских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>художественно-кон</w:t>
      </w:r>
      <w:r w:rsidRPr="008F7E15">
        <w:rPr>
          <w:rFonts w:ascii="Times New Roman" w:hAnsi="Times New Roman" w:cs="Times New Roman"/>
          <w:w w:val="113"/>
          <w:sz w:val="24"/>
          <w:szCs w:val="24"/>
        </w:rPr>
        <w:t xml:space="preserve">структорских  (дизайнерских), технологических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организацион</w:t>
      </w:r>
      <w:r w:rsidRPr="008F7E15">
        <w:rPr>
          <w:rFonts w:ascii="Times New Roman" w:hAnsi="Times New Roman" w:cs="Times New Roman"/>
          <w:sz w:val="24"/>
          <w:szCs w:val="24"/>
        </w:rPr>
        <w:t xml:space="preserve">ных 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>задач;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–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приобретение первоначальных навыков  совместной </w:t>
      </w:r>
      <w:r w:rsidRPr="008F7E15">
        <w:rPr>
          <w:rFonts w:ascii="Times New Roman" w:hAnsi="Times New Roman" w:cs="Times New Roman"/>
          <w:w w:val="113"/>
          <w:sz w:val="24"/>
          <w:szCs w:val="24"/>
        </w:rPr>
        <w:t>продук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тивной деятельности, сотрудничества, взаимопомощи, 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планирова</w:t>
      </w:r>
      <w:r w:rsidRPr="008F7E15">
        <w:rPr>
          <w:rFonts w:ascii="Times New Roman" w:hAnsi="Times New Roman" w:cs="Times New Roman"/>
          <w:spacing w:val="5"/>
          <w:w w:val="118"/>
          <w:sz w:val="24"/>
          <w:szCs w:val="24"/>
        </w:rPr>
        <w:t>ни</w:t>
      </w:r>
      <w:r w:rsidRPr="008F7E15">
        <w:rPr>
          <w:rFonts w:ascii="Times New Roman" w:hAnsi="Times New Roman" w:cs="Times New Roman"/>
          <w:w w:val="118"/>
          <w:sz w:val="24"/>
          <w:szCs w:val="24"/>
        </w:rPr>
        <w:t xml:space="preserve">я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рг</w:t>
      </w:r>
      <w:r w:rsidRPr="008F7E15">
        <w:rPr>
          <w:rFonts w:ascii="Times New Roman" w:hAnsi="Times New Roman" w:cs="Times New Roman"/>
          <w:w w:val="117"/>
          <w:sz w:val="24"/>
          <w:szCs w:val="24"/>
        </w:rPr>
        <w:t>а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8F7E15">
        <w:rPr>
          <w:rFonts w:ascii="Times New Roman" w:hAnsi="Times New Roman" w:cs="Times New Roman"/>
          <w:w w:val="119"/>
          <w:sz w:val="24"/>
          <w:szCs w:val="24"/>
        </w:rPr>
        <w:t>з</w:t>
      </w:r>
      <w:r w:rsidRPr="008F7E15">
        <w:rPr>
          <w:rFonts w:ascii="Times New Roman" w:hAnsi="Times New Roman" w:cs="Times New Roman"/>
          <w:w w:val="117"/>
          <w:sz w:val="24"/>
          <w:szCs w:val="24"/>
        </w:rPr>
        <w:t>ац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>ии</w:t>
      </w:r>
      <w:r w:rsidRPr="008F7E15">
        <w:rPr>
          <w:rFonts w:ascii="Times New Roman" w:hAnsi="Times New Roman" w:cs="Times New Roman"/>
          <w:w w:val="127"/>
          <w:sz w:val="24"/>
          <w:szCs w:val="24"/>
        </w:rPr>
        <w:t>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w w:val="138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–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приобретение первоначальных знаний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о  </w:t>
      </w:r>
      <w:r w:rsidRPr="008F7E15">
        <w:rPr>
          <w:rFonts w:ascii="Times New Roman" w:hAnsi="Times New Roman" w:cs="Times New Roman"/>
          <w:spacing w:val="5"/>
          <w:w w:val="115"/>
          <w:sz w:val="24"/>
          <w:szCs w:val="24"/>
        </w:rPr>
        <w:t>правила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 xml:space="preserve">х 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создания 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предметной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информационной </w:t>
      </w:r>
      <w:r w:rsidRPr="008F7E15">
        <w:rPr>
          <w:rFonts w:ascii="Times New Roman" w:hAnsi="Times New Roman" w:cs="Times New Roman"/>
          <w:sz w:val="24"/>
          <w:szCs w:val="24"/>
        </w:rPr>
        <w:t xml:space="preserve">среды и </w:t>
      </w:r>
      <w:r w:rsidRPr="008F7E15">
        <w:rPr>
          <w:rFonts w:ascii="Times New Roman" w:hAnsi="Times New Roman" w:cs="Times New Roman"/>
          <w:w w:val="113"/>
          <w:sz w:val="24"/>
          <w:szCs w:val="24"/>
        </w:rPr>
        <w:t xml:space="preserve">умений применять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их  </w:t>
      </w:r>
      <w:r w:rsidRPr="008F7E15">
        <w:rPr>
          <w:rFonts w:ascii="Times New Roman" w:hAnsi="Times New Roman" w:cs="Times New Roman"/>
          <w:w w:val="118"/>
          <w:sz w:val="24"/>
          <w:szCs w:val="24"/>
        </w:rPr>
        <w:t xml:space="preserve">для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выполнения учебно-познавательных </w:t>
      </w:r>
      <w:r w:rsidRPr="008F7E15">
        <w:rPr>
          <w:rFonts w:ascii="Times New Roman" w:hAnsi="Times New Roman" w:cs="Times New Roman"/>
          <w:sz w:val="24"/>
          <w:szCs w:val="24"/>
        </w:rPr>
        <w:t xml:space="preserve">и 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проектны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х 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>художественно-</w:t>
      </w:r>
      <w:r w:rsidRPr="008F7E15"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конструкторски</w:t>
      </w:r>
      <w:r w:rsidRPr="008F7E15">
        <w:rPr>
          <w:rFonts w:ascii="Times New Roman" w:hAnsi="Times New Roman" w:cs="Times New Roman"/>
          <w:w w:val="114"/>
          <w:sz w:val="24"/>
          <w:szCs w:val="24"/>
        </w:rPr>
        <w:t xml:space="preserve">х 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задач</w:t>
      </w:r>
      <w:r w:rsidRPr="008F7E15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8F7E15">
        <w:rPr>
          <w:rFonts w:ascii="Times New Roman" w:hAnsi="Times New Roman" w:cs="Times New Roman"/>
          <w:b/>
          <w:sz w:val="24"/>
          <w:szCs w:val="24"/>
        </w:rPr>
        <w:t>1 ч.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8F7E15">
        <w:rPr>
          <w:rFonts w:ascii="Times New Roman" w:hAnsi="Times New Roman" w:cs="Times New Roman"/>
          <w:b/>
          <w:sz w:val="24"/>
          <w:szCs w:val="24"/>
        </w:rPr>
        <w:t>1х33 = 33 ч.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 12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 10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Style w:val="a9"/>
        <w:tblW w:w="0" w:type="auto"/>
        <w:tblInd w:w="-34" w:type="dxa"/>
        <w:tblLook w:val="04A0"/>
      </w:tblPr>
      <w:tblGrid>
        <w:gridCol w:w="8943"/>
        <w:gridCol w:w="1773"/>
      </w:tblGrid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Работа с  природными материалами 6 ч.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Работа </w:t>
            </w:r>
            <w:r w:rsidRPr="008F7E1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8F7E1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пластилином 4 ч.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Работаем </w:t>
            </w:r>
            <w:r w:rsidRPr="008F7E1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8F7E15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цветной бумагой 4 ч.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 с  шаблоном 2. ч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Учимся аккуратно </w:t>
            </w:r>
            <w:r w:rsidRPr="008F7E1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наклеивать детали 2ч.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Сгибаем </w:t>
            </w:r>
            <w:r w:rsidRPr="008F7E1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8F7E1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склады</w:t>
            </w:r>
            <w:r w:rsidRPr="008F7E1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ваем </w:t>
            </w:r>
            <w:r w:rsidRPr="008F7E15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бумагу 3 ч.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Конструируем</w:t>
            </w:r>
            <w:r w:rsidRPr="008F7E1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и </w:t>
            </w:r>
            <w:r w:rsidRPr="008F7E15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моделируем8 ч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E15" w:rsidRPr="008F7E15" w:rsidTr="0035645D">
        <w:tc>
          <w:tcPr>
            <w:tcW w:w="12475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Знакомимся с </w:t>
            </w:r>
            <w:r w:rsidRPr="008F7E1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тканью </w:t>
            </w:r>
            <w:r w:rsidRPr="008F7E1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8F7E15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нитками  4 ч.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2-А, 2-В, 2-Г, 2-Д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С.Н., Жукова И.Н.,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Семиглазова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9C6">
        <w:rPr>
          <w:b/>
        </w:rPr>
        <w:tab/>
      </w:r>
      <w:r w:rsidRPr="008F7E15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основании следующих нормативно- правовых документов: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8F7E15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«Технология» 2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 (1-4), авторы: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О.А.Куревина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        (</w:t>
      </w:r>
      <w:hyperlink r:id="rId6" w:history="1">
        <w:r w:rsidRPr="008F7E15">
          <w:rPr>
            <w:rStyle w:val="aa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8F7E15">
        <w:rPr>
          <w:rFonts w:ascii="Times New Roman" w:hAnsi="Times New Roman" w:cs="Times New Roman"/>
          <w:sz w:val="24"/>
          <w:szCs w:val="24"/>
        </w:rPr>
        <w:t>).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АСОШ № 2;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Устав школы;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8F7E15" w:rsidRPr="008F7E15" w:rsidRDefault="008F7E15" w:rsidP="008F7E1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sz w:val="24"/>
          <w:szCs w:val="24"/>
          <w:u w:val="single"/>
        </w:rPr>
        <w:t>Основная цель изучения курса «Технология»: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саморазвити</w:t>
      </w:r>
      <w:r w:rsidRPr="008F7E15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8F7E15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8F7E15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развити</w:t>
      </w:r>
      <w:r w:rsidRPr="008F7E15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8F7E15">
        <w:rPr>
          <w:rFonts w:ascii="Times New Roman" w:hAnsi="Times New Roman" w:cs="Times New Roman"/>
          <w:color w:val="363435"/>
          <w:spacing w:val="31"/>
          <w:w w:val="113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личност</w:t>
      </w:r>
      <w:r w:rsidRPr="008F7E1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8F7E15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24"/>
          <w:sz w:val="24"/>
          <w:szCs w:val="24"/>
        </w:rPr>
        <w:t>каж</w:t>
      </w:r>
      <w:r w:rsidRPr="008F7E15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дог</w:t>
      </w:r>
      <w:r w:rsidRPr="008F7E1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8F7E15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ребёнк</w:t>
      </w:r>
      <w:r w:rsidRPr="008F7E15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8F7E1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8F7E15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процесс</w:t>
      </w:r>
      <w:r w:rsidRPr="008F7E15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8F7E15">
        <w:rPr>
          <w:rFonts w:ascii="Times New Roman" w:hAnsi="Times New Roman" w:cs="Times New Roman"/>
          <w:color w:val="363435"/>
          <w:spacing w:val="-12"/>
          <w:w w:val="111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освоени</w:t>
      </w:r>
      <w:r w:rsidRPr="008F7E15">
        <w:rPr>
          <w:rFonts w:ascii="Times New Roman" w:hAnsi="Times New Roman" w:cs="Times New Roman"/>
          <w:color w:val="363435"/>
          <w:w w:val="111"/>
          <w:sz w:val="24"/>
          <w:szCs w:val="24"/>
        </w:rPr>
        <w:t>я</w:t>
      </w:r>
      <w:r w:rsidRPr="008F7E15">
        <w:rPr>
          <w:rFonts w:ascii="Times New Roman" w:hAnsi="Times New Roman" w:cs="Times New Roman"/>
          <w:color w:val="363435"/>
          <w:spacing w:val="5"/>
          <w:w w:val="111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мир</w:t>
      </w:r>
      <w:r w:rsidRPr="008F7E15">
        <w:rPr>
          <w:rFonts w:ascii="Times New Roman" w:hAnsi="Times New Roman" w:cs="Times New Roman"/>
          <w:color w:val="363435"/>
          <w:w w:val="111"/>
          <w:sz w:val="24"/>
          <w:szCs w:val="24"/>
        </w:rPr>
        <w:t>а</w:t>
      </w:r>
      <w:r w:rsidRPr="008F7E15">
        <w:rPr>
          <w:rFonts w:ascii="Times New Roman" w:hAnsi="Times New Roman" w:cs="Times New Roman"/>
          <w:color w:val="363435"/>
          <w:spacing w:val="17"/>
          <w:w w:val="111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8F7E15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8F7E15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8F7E1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8F7E15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собственну</w:t>
      </w:r>
      <w:r w:rsidRPr="008F7E15">
        <w:rPr>
          <w:rFonts w:ascii="Times New Roman" w:hAnsi="Times New Roman" w:cs="Times New Roman"/>
          <w:color w:val="363435"/>
          <w:w w:val="108"/>
          <w:sz w:val="24"/>
          <w:szCs w:val="24"/>
        </w:rPr>
        <w:t>ю</w:t>
      </w:r>
      <w:r w:rsidRPr="008F7E15">
        <w:rPr>
          <w:rFonts w:ascii="Times New Roman" w:hAnsi="Times New Roman" w:cs="Times New Roman"/>
          <w:color w:val="363435"/>
          <w:spacing w:val="11"/>
          <w:w w:val="108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твор</w:t>
      </w:r>
      <w:r w:rsidRPr="008F7E1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ческу</w:t>
      </w:r>
      <w:r w:rsidRPr="008F7E15">
        <w:rPr>
          <w:rFonts w:ascii="Times New Roman" w:hAnsi="Times New Roman" w:cs="Times New Roman"/>
          <w:color w:val="363435"/>
          <w:w w:val="110"/>
          <w:sz w:val="24"/>
          <w:szCs w:val="24"/>
        </w:rPr>
        <w:t>ю</w:t>
      </w:r>
      <w:r w:rsidRPr="008F7E15">
        <w:rPr>
          <w:rFonts w:ascii="Times New Roman" w:hAnsi="Times New Roman" w:cs="Times New Roman"/>
          <w:color w:val="363435"/>
          <w:spacing w:val="17"/>
          <w:w w:val="110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предметну</w:t>
      </w:r>
      <w:r w:rsidRPr="008F7E15">
        <w:rPr>
          <w:rFonts w:ascii="Times New Roman" w:hAnsi="Times New Roman" w:cs="Times New Roman"/>
          <w:color w:val="363435"/>
          <w:w w:val="110"/>
          <w:sz w:val="24"/>
          <w:szCs w:val="24"/>
        </w:rPr>
        <w:t>ю</w:t>
      </w:r>
      <w:r w:rsidRPr="008F7E15">
        <w:rPr>
          <w:rFonts w:ascii="Times New Roman" w:hAnsi="Times New Roman" w:cs="Times New Roman"/>
          <w:color w:val="363435"/>
          <w:spacing w:val="16"/>
          <w:w w:val="110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де</w:t>
      </w:r>
      <w:r w:rsidRPr="008F7E15">
        <w:rPr>
          <w:rFonts w:ascii="Times New Roman" w:hAnsi="Times New Roman" w:cs="Times New Roman"/>
          <w:color w:val="363435"/>
          <w:spacing w:val="4"/>
          <w:w w:val="129"/>
          <w:sz w:val="24"/>
          <w:szCs w:val="24"/>
        </w:rPr>
        <w:t>я</w:t>
      </w:r>
      <w:r w:rsidRPr="008F7E1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8F7E15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8F7E1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ьн</w:t>
      </w:r>
      <w:r w:rsidRPr="008F7E1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8F7E15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8F7E1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8F7E1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ь</w:t>
      </w:r>
      <w:r w:rsidRPr="008F7E15">
        <w:rPr>
          <w:rFonts w:ascii="Times New Roman" w:hAnsi="Times New Roman" w:cs="Times New Roman"/>
          <w:color w:val="363435"/>
          <w:w w:val="138"/>
          <w:sz w:val="24"/>
          <w:szCs w:val="24"/>
        </w:rPr>
        <w:t>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b/>
          <w:i/>
          <w:iCs/>
          <w:spacing w:val="-29"/>
          <w:w w:val="116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b/>
          <w:bCs/>
          <w:color w:val="363435"/>
          <w:sz w:val="24"/>
          <w:szCs w:val="24"/>
          <w:u w:val="single"/>
        </w:rPr>
        <w:t>Основные</w:t>
      </w:r>
      <w:r w:rsidRPr="008F7E15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  <w:u w:val="single"/>
        </w:rPr>
        <w:t xml:space="preserve"> </w:t>
      </w:r>
      <w:r w:rsidRPr="008F7E15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  <w:u w:val="single"/>
        </w:rPr>
        <w:t>задачи</w:t>
      </w:r>
      <w:r w:rsidRPr="008F7E15">
        <w:rPr>
          <w:rFonts w:ascii="Times New Roman" w:hAnsi="Times New Roman" w:cs="Times New Roman"/>
          <w:b/>
          <w:bCs/>
          <w:color w:val="363435"/>
          <w:spacing w:val="13"/>
          <w:w w:val="108"/>
          <w:sz w:val="24"/>
          <w:szCs w:val="24"/>
          <w:u w:val="single"/>
        </w:rPr>
        <w:t xml:space="preserve"> </w:t>
      </w:r>
      <w:r w:rsidRPr="008F7E15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  <w:u w:val="single"/>
        </w:rPr>
        <w:t>курса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w w:val="112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</w:t>
      </w:r>
      <w:proofErr w:type="gramStart"/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w w:val="127"/>
          <w:sz w:val="24"/>
          <w:szCs w:val="24"/>
        </w:rPr>
        <w:t>;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spacing w:val="8"/>
          <w:w w:val="111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</w:t>
      </w:r>
      <w:r w:rsidRPr="008F7E15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w w:val="112"/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</w:t>
      </w:r>
      <w:r w:rsidRPr="008F7E15">
        <w:rPr>
          <w:rFonts w:ascii="Times New Roman" w:hAnsi="Times New Roman" w:cs="Times New Roman"/>
          <w:w w:val="111"/>
          <w:sz w:val="24"/>
          <w:szCs w:val="24"/>
        </w:rPr>
        <w:t>;</w:t>
      </w:r>
      <w:r w:rsidRPr="008F7E15">
        <w:rPr>
          <w:rFonts w:ascii="Times New Roman" w:hAnsi="Times New Roman" w:cs="Times New Roman"/>
          <w:w w:val="112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воображения, творческого мышления</w:t>
      </w:r>
      <w:r w:rsidRPr="008F7E15">
        <w:rPr>
          <w:rFonts w:ascii="Times New Roman" w:hAnsi="Times New Roman" w:cs="Times New Roman"/>
          <w:w w:val="116"/>
          <w:sz w:val="24"/>
          <w:szCs w:val="24"/>
        </w:rPr>
        <w:t>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w w:val="111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8F7E15">
        <w:rPr>
          <w:rFonts w:ascii="Times New Roman" w:hAnsi="Times New Roman" w:cs="Times New Roman"/>
          <w:w w:val="111"/>
          <w:sz w:val="24"/>
          <w:szCs w:val="24"/>
        </w:rPr>
        <w:t>целеполагание</w:t>
      </w:r>
      <w:proofErr w:type="spellEnd"/>
      <w:r w:rsidRPr="008F7E15">
        <w:rPr>
          <w:rFonts w:ascii="Times New Roman" w:hAnsi="Times New Roman" w:cs="Times New Roman"/>
          <w:w w:val="111"/>
          <w:sz w:val="24"/>
          <w:szCs w:val="24"/>
        </w:rPr>
        <w:t>, планирование, прогнозирование, контроль, коррекцию и оценку</w:t>
      </w:r>
      <w:r w:rsidRPr="008F7E15">
        <w:rPr>
          <w:rFonts w:ascii="Times New Roman" w:hAnsi="Times New Roman" w:cs="Times New Roman"/>
          <w:w w:val="127"/>
          <w:sz w:val="24"/>
          <w:szCs w:val="24"/>
        </w:rPr>
        <w:t>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8F7E15">
        <w:rPr>
          <w:rFonts w:ascii="Times New Roman" w:hAnsi="Times New Roman" w:cs="Times New Roman"/>
          <w:w w:val="112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искать и преобразовывать необходимую информацию на основе различных информационных технологий;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ознакомление с миром профессий и их социальным значением, историей возникновения и развития.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Кол-во часов в неделю – 1 ч.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Кол-во часов в год – 1х34 = 34 ч.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 12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E15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lastRenderedPageBreak/>
        <w:t>Структура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0"/>
        <w:gridCol w:w="2912"/>
      </w:tblGrid>
      <w:tr w:rsidR="008F7E15" w:rsidRPr="008F7E15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Кол-во часов</w:t>
            </w:r>
          </w:p>
        </w:tc>
      </w:tr>
      <w:tr w:rsidR="008F7E15" w:rsidRPr="008F7E15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Основы культуры труда. Самообслуживание </w:t>
            </w:r>
          </w:p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Р.К.Экскурсия. Сбор   природного материала. Экскурсия на швейное производство.</w:t>
            </w:r>
            <w:r w:rsidRPr="008F7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7E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Поездка в театр.</w:t>
            </w:r>
            <w:r w:rsidRPr="008F7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 часа.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8F7E15" w:rsidRPr="008F7E15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Р.К. Вышивка, аппликация по мотивам работ Донских мастеров. 3часа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</w:tr>
      <w:tr w:rsidR="008F7E15" w:rsidRPr="008F7E15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Р.К.Донские промыслы и художественное творчество Донских мастеров. Лепка, конструирование изделий из разного материала. </w:t>
            </w:r>
            <w:r w:rsidRPr="008F7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часа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8F7E15" w:rsidRPr="008F7E15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(4 ч.)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F7E15" w:rsidRPr="008F7E15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2-Б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Карнаух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технологии для 2-Б класса  составлена на основании следующих нормативно- правовых документов: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8F7E15">
        <w:rPr>
          <w:rFonts w:ascii="Times New Roman" w:hAnsi="Times New Roman" w:cs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(начального общего образования) по технологии, авторы: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Н.А.Цирули</w:t>
      </w:r>
      <w:proofErr w:type="gramStart"/>
      <w:r w:rsidRPr="008F7E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7E15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образования. Система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/ Сост. Н.В. Нечаева, С.В.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– Самара: </w:t>
      </w:r>
      <w:proofErr w:type="gramStart"/>
      <w:r w:rsidRPr="008F7E15">
        <w:rPr>
          <w:rFonts w:ascii="Times New Roman" w:hAnsi="Times New Roman" w:cs="Times New Roman"/>
          <w:sz w:val="24"/>
          <w:szCs w:val="24"/>
        </w:rPr>
        <w:t>Издательский дом «ФЁДОРОВ», 2011г.)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>Устав школы;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Pr="008F7E15">
        <w:rPr>
          <w:rFonts w:ascii="Times New Roman" w:hAnsi="Times New Roman" w:cs="Times New Roman"/>
          <w:sz w:val="24"/>
          <w:szCs w:val="24"/>
          <w:lang w:eastAsia="ru-RU"/>
        </w:rPr>
        <w:t>алендарный учебный график на 2014-2015 учебный год.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Психофизиологические 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функции, которые задействованы в процес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 осуществления ручного труда, позволяют сформулировать </w:t>
      </w:r>
      <w:r w:rsidRPr="008F7E1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цель </w:t>
      </w:r>
      <w:r w:rsidRPr="008F7E1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предмета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оптималь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ное общее развитие каждого ребенка (пси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>хическое, физическое, духовно-нравствен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ное, эстетическое) средствами предметно-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практической деятельности.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 соответствии с поставленной целью 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планируемыми результатами обучения </w:t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предмету «Технология» предполагается  ре</w:t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шение следующих </w:t>
      </w:r>
      <w:r w:rsidRPr="008F7E1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задач: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E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духовно-нравственное развитие в про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цессе формирования понимания материаль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  культуры   как   продукта   преобразо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9"/>
          <w:sz w:val="24"/>
          <w:szCs w:val="24"/>
        </w:rPr>
        <w:t>вательной деятельности предшествующих</w:t>
      </w:r>
      <w:r w:rsidRPr="008F7E15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поколений   и   людей   разных   профессий 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современном мире;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E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формирование   внутренней   позиции школьника, мотивации успеха, способности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 творческому  самовыражению,  интереса </w:t>
      </w:r>
      <w:r w:rsidRPr="008F7E15">
        <w:rPr>
          <w:rFonts w:ascii="Times New Roman" w:hAnsi="Times New Roman" w:cs="Times New Roman"/>
          <w:color w:val="000000"/>
          <w:spacing w:val="8"/>
          <w:sz w:val="24"/>
          <w:szCs w:val="24"/>
        </w:rPr>
        <w:t>к предметно-преобразовательной деятель</w:t>
      </w:r>
      <w:r w:rsidRPr="008F7E15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ности, ценностного отношения к труду, род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ной природе, своему здоровью;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в процессе предметно-практи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ческой   деятельности   психических   функ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ций: зрительно-пространственного восприя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</w:rPr>
        <w:t>тия, воссоздающего и творческого вообра</w:t>
      </w: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жения, разных видов мышления, речи, </w:t>
      </w:r>
      <w:proofErr w:type="spellStart"/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воли</w:t>
      </w:r>
      <w:proofErr w:type="gramStart"/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proofErr w:type="gramEnd"/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увств</w:t>
      </w:r>
      <w:proofErr w:type="spellEnd"/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развитие ручной умелости в процессе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решения конструкторских, художественно-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конструкторских и технологических задач;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развитие регулятивной структуры дея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тельности, включающей ориентировку в за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дании, планирование, прогнозирование, конт</w:t>
      </w:r>
      <w:r w:rsidRPr="008F7E1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роль, коррекцию, оценку;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формирование умения искать и преоб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разовывать информацию с использованием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различных информационных технологий;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развитие познавательных способностей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детей, в том числе знаково-символического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  <w:t>и  логического  мышления,  исследователь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деятельности;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 коммуникативной компетент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ности младших школьников на основе орга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низации совместной деятельности.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 xml:space="preserve">Кол-во часов в неделю – </w:t>
      </w:r>
      <w:r w:rsidRPr="008F7E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1ч.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 xml:space="preserve">Кол-во часов в год – </w:t>
      </w:r>
      <w:r w:rsidRPr="008F7E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34 </w:t>
      </w:r>
      <w:proofErr w:type="spellStart"/>
      <w:r w:rsidRPr="008F7E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</w:t>
      </w:r>
      <w:proofErr w:type="spellEnd"/>
      <w:r w:rsidRPr="008F7E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1ч.=34 ч</w:t>
      </w:r>
      <w:r w:rsidRPr="008F7E1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E15">
        <w:rPr>
          <w:rFonts w:ascii="Times New Roman" w:hAnsi="Times New Roman" w:cs="Times New Roman"/>
          <w:sz w:val="24"/>
          <w:szCs w:val="24"/>
          <w:lang w:eastAsia="ru-RU"/>
        </w:rPr>
        <w:t>Распределение по триместрам: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F7E15">
        <w:rPr>
          <w:rFonts w:ascii="Times New Roman" w:hAnsi="Times New Roman" w:cs="Times New Roman"/>
          <w:sz w:val="24"/>
          <w:szCs w:val="24"/>
          <w:lang w:eastAsia="ru-RU"/>
        </w:rPr>
        <w:t xml:space="preserve"> триместр – 12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8F7E15">
        <w:rPr>
          <w:rFonts w:ascii="Times New Roman" w:hAnsi="Times New Roman" w:cs="Times New Roman"/>
          <w:sz w:val="24"/>
          <w:szCs w:val="24"/>
          <w:lang w:eastAsia="ru-RU"/>
        </w:rPr>
        <w:t xml:space="preserve"> триместр – 10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8F7E15">
        <w:rPr>
          <w:rFonts w:ascii="Times New Roman" w:hAnsi="Times New Roman" w:cs="Times New Roman"/>
          <w:sz w:val="24"/>
          <w:szCs w:val="24"/>
          <w:lang w:eastAsia="ru-RU"/>
        </w:rPr>
        <w:t xml:space="preserve"> триместр – 12 ч.</w:t>
      </w:r>
      <w:proofErr w:type="gramEnd"/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СТРУКТУРА УЧЕБНОГО ПРЕДМЕТА</w:t>
      </w:r>
    </w:p>
    <w:tbl>
      <w:tblPr>
        <w:tblStyle w:val="a9"/>
        <w:tblW w:w="0" w:type="auto"/>
        <w:tblLook w:val="04A0"/>
      </w:tblPr>
      <w:tblGrid>
        <w:gridCol w:w="769"/>
        <w:gridCol w:w="7703"/>
        <w:gridCol w:w="1139"/>
      </w:tblGrid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техники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5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5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5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3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3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Шитье и вышивание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3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 конструирование и </w:t>
            </w:r>
            <w:proofErr w:type="spellStart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моделированиеиз</w:t>
            </w:r>
            <w:proofErr w:type="spellEnd"/>
            <w:r w:rsidRPr="008F7E1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фигур. Аппликация и мозаика из геометрических фигур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2 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  моделирование из готовых форм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ч 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 конструирование из бумаги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>2ч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Моделирование из деталей конструктора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ч </w:t>
            </w:r>
          </w:p>
        </w:tc>
      </w:tr>
      <w:tr w:rsidR="008F7E15" w:rsidRPr="008F7E15" w:rsidTr="008F7E15">
        <w:tc>
          <w:tcPr>
            <w:tcW w:w="76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3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1139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</w:tbl>
    <w:p w:rsidR="001A6504" w:rsidRPr="001B1717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>Класс- 3-А</w:t>
      </w:r>
      <w:r w:rsidR="008F7E15">
        <w:rPr>
          <w:rFonts w:ascii="Times New Roman" w:hAnsi="Times New Roman" w:cs="Times New Roman"/>
          <w:b/>
          <w:sz w:val="24"/>
          <w:szCs w:val="24"/>
        </w:rPr>
        <w:t>, 3-Б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Pr="001B1717">
        <w:rPr>
          <w:rFonts w:ascii="Times New Roman" w:hAnsi="Times New Roman" w:cs="Times New Roman"/>
          <w:b/>
          <w:sz w:val="24"/>
          <w:szCs w:val="24"/>
        </w:rPr>
        <w:t>Пакина</w:t>
      </w:r>
      <w:proofErr w:type="spellEnd"/>
      <w:r w:rsidRPr="001B1717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8F7E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F7E15">
        <w:rPr>
          <w:rFonts w:ascii="Times New Roman" w:hAnsi="Times New Roman" w:cs="Times New Roman"/>
          <w:b/>
          <w:sz w:val="24"/>
          <w:szCs w:val="24"/>
        </w:rPr>
        <w:t>Даукшевич</w:t>
      </w:r>
      <w:proofErr w:type="spellEnd"/>
      <w:r w:rsidR="008F7E15">
        <w:rPr>
          <w:rFonts w:ascii="Times New Roman" w:hAnsi="Times New Roman" w:cs="Times New Roman"/>
          <w:b/>
          <w:sz w:val="24"/>
          <w:szCs w:val="24"/>
        </w:rPr>
        <w:t xml:space="preserve"> В.П.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         Рабочая программа «Технология" составлена на основании следующих нормативно-правовых документов: </w:t>
      </w:r>
    </w:p>
    <w:p w:rsidR="008F7E15" w:rsidRPr="008F7E15" w:rsidRDefault="008F7E15" w:rsidP="008F7E1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8F7E15" w:rsidRPr="008F7E15" w:rsidRDefault="008F7E15" w:rsidP="008F7E1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8F7E15">
        <w:rPr>
          <w:rFonts w:ascii="Times New Roman" w:hAnsi="Times New Roman" w:cs="Times New Roman"/>
          <w:sz w:val="24"/>
          <w:szCs w:val="24"/>
        </w:rPr>
        <w:t xml:space="preserve">утвержденный приказом Министерства образования и науки </w:t>
      </w:r>
      <w:r w:rsidRPr="008F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sz w:val="24"/>
          <w:szCs w:val="24"/>
        </w:rPr>
        <w:t xml:space="preserve">от 06.10.2009г. № 373   (зарегистрирован в Минюсте России 22 декабря 2009 г.).  </w:t>
      </w:r>
    </w:p>
    <w:p w:rsidR="008F7E15" w:rsidRPr="008F7E15" w:rsidRDefault="008F7E15" w:rsidP="008F7E1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15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начального общего образования3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(1-4) 2011 года, разработанной 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 (Программы начального общего образования.</w:t>
      </w:r>
      <w:proofErr w:type="gramEnd"/>
      <w:r w:rsidRPr="008F7E15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Издательский дом </w:t>
      </w:r>
    </w:p>
    <w:p w:rsidR="008F7E15" w:rsidRPr="008F7E15" w:rsidRDefault="008F7E15" w:rsidP="008F7E1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8F7E15" w:rsidRPr="008F7E15" w:rsidRDefault="008F7E15" w:rsidP="008F7E1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учебный год; </w:t>
      </w:r>
    </w:p>
    <w:p w:rsidR="008F7E15" w:rsidRPr="008F7E15" w:rsidRDefault="008F7E15" w:rsidP="008F7E1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Психофизиологические 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функции, которые задействованы в процес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се осуществления ручного труда, позволяют сформулировать </w:t>
      </w:r>
      <w:r w:rsidRPr="008F7E15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цель предмета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- оптимальное общее развитие каждого ребенка (пси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хическое, физическое, духовно-нравствен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ное, эстетическое) средствами предметно-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практической деятельности.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color w:val="0070C0"/>
          <w:spacing w:val="1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12"/>
          <w:sz w:val="24"/>
          <w:szCs w:val="24"/>
          <w:shd w:val="clear" w:color="auto" w:fill="FFFFFF"/>
        </w:rPr>
        <w:t xml:space="preserve">В соответствии с поставленной целью 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и планируемыми результатами обучения </w:t>
      </w:r>
      <w:r w:rsidRPr="008F7E15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предмету «Технология» предполагается  решение следующих </w:t>
      </w:r>
      <w:r w:rsidRPr="008F7E15">
        <w:rPr>
          <w:rFonts w:ascii="Times New Roman" w:hAnsi="Times New Roman" w:cs="Times New Roman"/>
          <w:color w:val="0070C0"/>
          <w:spacing w:val="1"/>
          <w:sz w:val="24"/>
          <w:szCs w:val="24"/>
          <w:shd w:val="clear" w:color="auto" w:fill="FFFFFF"/>
        </w:rPr>
        <w:t>задач: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духовно-нравственное развитие в про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цессе формирования понимания материаль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ной   культуры   как   продукта   преобразо</w:t>
      </w:r>
      <w:r w:rsidRPr="008F7E15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t>вательной деятельности предшествующих</w:t>
      </w:r>
      <w:r w:rsidRPr="008F7E15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br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поколений   и   людей   разных   профессий 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в современном мире;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формирование   внутренней   позиции школьника, мотивации успеха, способности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br/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к  творческому  самовыражению,  интереса </w:t>
      </w:r>
      <w:r w:rsidRPr="008F7E15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к предметно-преобразовательной деятель</w:t>
      </w: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ности, ценностного отношения к труду, род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ной природе, своему здоровью;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развитие в процессе предметно-практи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ческой   деятельности   психических   функций: зрительно-пространственного восприя</w:t>
      </w: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тия, воссоздающего и творческого вообра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жения, разных видов мышления, речи, воли, </w:t>
      </w:r>
      <w:r w:rsidRPr="008F7E1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чувств;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lastRenderedPageBreak/>
        <w:t xml:space="preserve">развитие ручной умелости в процессе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решения конструкторских, художественно-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br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конструкторских и технологических задач;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развитие регулятивной структуры дея</w:t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тельности, включающей ориентировку в за</w:t>
      </w:r>
      <w:r w:rsidRPr="008F7E1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дании, планирование, прогнозирование, конт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роль, коррекцию, оценку;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формирование умения искать и преоб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разовывать информацию с использованием</w:t>
      </w:r>
      <w:r w:rsidRPr="008F7E1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br/>
      </w:r>
      <w:r w:rsidRPr="008F7E1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различных информационных технологий;</w:t>
      </w:r>
    </w:p>
    <w:p w:rsidR="008F7E15" w:rsidRPr="008F7E15" w:rsidRDefault="008F7E15" w:rsidP="008F7E1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E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развитие познавательных способностей 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детей, в том числе знаково-символического</w:t>
      </w:r>
      <w:r w:rsidRPr="008F7E15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br/>
        <w:t>и  логического  мышления,  исследователь</w:t>
      </w:r>
      <w:r w:rsidRPr="008F7E15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ской деятельности;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E15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E15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примерная (авторской) программы начального общего образования3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. (1-4) 2011 года, разработанной 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 xml:space="preserve"> (Программы начального общего образования.</w:t>
      </w:r>
      <w:proofErr w:type="gramEnd"/>
      <w:r w:rsidRPr="008F7E15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8F7E1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8F7E15">
        <w:rPr>
          <w:rFonts w:ascii="Times New Roman" w:hAnsi="Times New Roman" w:cs="Times New Roman"/>
          <w:sz w:val="24"/>
          <w:szCs w:val="24"/>
        </w:rPr>
        <w:t>. Издательский дом.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календарным учебным графиком на 2014-2015 учебный год рабочая программа рассчитана: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8F7E15">
        <w:rPr>
          <w:rFonts w:ascii="Times New Roman" w:hAnsi="Times New Roman" w:cs="Times New Roman"/>
          <w:b/>
          <w:sz w:val="24"/>
          <w:szCs w:val="24"/>
        </w:rPr>
        <w:t>1 ч.</w:t>
      </w:r>
    </w:p>
    <w:p w:rsidR="008F7E15" w:rsidRPr="008F7E15" w:rsidRDefault="008F7E15" w:rsidP="008F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E15">
        <w:rPr>
          <w:rFonts w:ascii="Times New Roman" w:hAnsi="Times New Roman" w:cs="Times New Roman"/>
          <w:sz w:val="24"/>
          <w:szCs w:val="24"/>
        </w:rPr>
        <w:t>Кол-во часов в год -34 ч.</w:t>
      </w:r>
    </w:p>
    <w:p w:rsidR="008F7E15" w:rsidRPr="008F7E15" w:rsidRDefault="008F7E15" w:rsidP="008F7E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sz w:val="24"/>
          <w:szCs w:val="24"/>
        </w:rPr>
        <w:t xml:space="preserve"> </w:t>
      </w:r>
      <w:r w:rsidRPr="008F7E15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Style w:val="a9"/>
        <w:tblW w:w="10598" w:type="dxa"/>
        <w:tblInd w:w="283" w:type="dxa"/>
        <w:tblLook w:val="04A0"/>
      </w:tblPr>
      <w:tblGrid>
        <w:gridCol w:w="8330"/>
        <w:gridCol w:w="2268"/>
      </w:tblGrid>
      <w:tr w:rsidR="008F7E15" w:rsidRPr="008F7E15" w:rsidTr="008F7E15">
        <w:trPr>
          <w:trHeight w:val="292"/>
        </w:trPr>
        <w:tc>
          <w:tcPr>
            <w:tcW w:w="8330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F7E15" w:rsidRPr="008F7E15" w:rsidTr="008F7E15">
        <w:trPr>
          <w:trHeight w:val="471"/>
        </w:trPr>
        <w:tc>
          <w:tcPr>
            <w:tcW w:w="8330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компетенции. Основы культуры труда. Самообслуживание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E15" w:rsidRPr="008F7E15" w:rsidTr="008F7E15">
        <w:trPr>
          <w:trHeight w:val="164"/>
        </w:trPr>
        <w:tc>
          <w:tcPr>
            <w:tcW w:w="8330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ручной обработки материалов.      Элементы графической грамоты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7E15" w:rsidRPr="008F7E15" w:rsidTr="008F7E15">
        <w:trPr>
          <w:trHeight w:val="160"/>
        </w:trPr>
        <w:tc>
          <w:tcPr>
            <w:tcW w:w="8330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E15" w:rsidRPr="008F7E15" w:rsidTr="008F7E15">
        <w:trPr>
          <w:trHeight w:val="256"/>
        </w:trPr>
        <w:tc>
          <w:tcPr>
            <w:tcW w:w="8330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инфор</w:t>
            </w:r>
            <w:r w:rsidRPr="008F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мационных технологий</w:t>
            </w:r>
          </w:p>
        </w:tc>
        <w:tc>
          <w:tcPr>
            <w:tcW w:w="2268" w:type="dxa"/>
          </w:tcPr>
          <w:p w:rsidR="008F7E15" w:rsidRPr="008F7E15" w:rsidRDefault="008F7E15" w:rsidP="008F7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7E15" w:rsidRDefault="008F7E15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3-В, 3-Г, 3-Д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Иванова Т.П.,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Лесняк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Боброва Н.В.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Рабочая программа по технологии  составлена на основании следующих нормативно-правовых документов: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B24877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 начального общего образования по  технологии   авторы: </w:t>
      </w:r>
      <w:proofErr w:type="spellStart"/>
      <w:proofErr w:type="gramStart"/>
      <w:r w:rsidRPr="00B24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О.А.Куревина</w:t>
      </w:r>
      <w:proofErr w:type="spellEnd"/>
      <w:r w:rsidRPr="00B24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24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Е.А.Лутцева</w:t>
      </w:r>
      <w:r w:rsidRPr="00B2487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 xml:space="preserve">(Сборник примерных программ </w:t>
      </w:r>
      <w:proofErr w:type="spellStart"/>
      <w:r w:rsidRPr="00B24877">
        <w:rPr>
          <w:rFonts w:ascii="Times New Roman" w:hAnsi="Times New Roman" w:cs="Times New Roman"/>
          <w:sz w:val="24"/>
          <w:szCs w:val="24"/>
        </w:rPr>
        <w:t>_Книга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– Изд. 2-е. </w:t>
      </w:r>
      <w:proofErr w:type="gramStart"/>
      <w:r w:rsidRPr="00B2487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2487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>, 2011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Учебный план МБОУ АСОШ № 2 на 20 14 – 2015 учебный год;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Календарный  учебный  график на 2014-2015 учебный год.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877">
        <w:rPr>
          <w:rFonts w:ascii="Times New Roman" w:hAnsi="Times New Roman" w:cs="Times New Roman"/>
          <w:b/>
          <w:sz w:val="24"/>
          <w:szCs w:val="24"/>
          <w:u w:val="single"/>
        </w:rPr>
        <w:t>Цели  учебного  предмета: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Саморазвитие и развитие </w:t>
      </w:r>
      <w:proofErr w:type="spellStart"/>
      <w:r w:rsidRPr="00B24877">
        <w:rPr>
          <w:rFonts w:ascii="Times New Roman" w:hAnsi="Times New Roman" w:cs="Times New Roman"/>
          <w:bCs/>
          <w:color w:val="000000"/>
          <w:sz w:val="24"/>
          <w:szCs w:val="24"/>
        </w:rPr>
        <w:t>личности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 ребёнка в про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цессе освоения мира через его собственную творческую предметную деятельность.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877">
        <w:rPr>
          <w:rFonts w:ascii="Times New Roman" w:hAnsi="Times New Roman" w:cs="Times New Roman"/>
          <w:b/>
          <w:sz w:val="24"/>
          <w:szCs w:val="24"/>
          <w:u w:val="single"/>
        </w:rPr>
        <w:t>Задачи  учебного  предмета</w:t>
      </w:r>
      <w:r w:rsidRPr="00B248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материальной и духовной культуры как про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дукта творческой предметно-преобразующей деятельности человека;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-формирование мотивации успеха и достижений, творческой самореализации на ос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нове организации предметно-преобразующей деятельности;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развитие знаково-символического и пространственного мышления, творческого и ре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жей); творческого мышления (на основе решения художественных и конструкторско-технологических задач);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B24877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B24877">
        <w:rPr>
          <w:rFonts w:ascii="Times New Roman" w:hAnsi="Times New Roman" w:cs="Times New Roman"/>
          <w:color w:val="000000"/>
          <w:sz w:val="24"/>
          <w:szCs w:val="24"/>
        </w:rPr>
        <w:t>, плани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(умение составлять план действий и применять его для решения практических за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дач), прогнозирование (предвосхищение будущего результата при различных условиях вы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действия), контроль, коррекцию и оценку;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lastRenderedPageBreak/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-развитие коммуникативной компетентности младших школьников на основе органи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зации совместной продуктивной деятельности;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-формирование умения искать и преобразовывать необходимую информацию на ос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нове различных информационных технологий (графических - текст, рисунок, схема; инфор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мационно-коммуникативных);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-ознакомление с миром профессий и их социальным значением, историей возникно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вения и развития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877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 в учебном плане: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Кол-во часов в неделю –</w:t>
      </w:r>
      <w:r w:rsidRPr="00B24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1ч.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B24877">
        <w:rPr>
          <w:rFonts w:ascii="Times New Roman" w:hAnsi="Times New Roman" w:cs="Times New Roman"/>
          <w:b/>
          <w:sz w:val="24"/>
          <w:szCs w:val="24"/>
          <w:u w:val="single"/>
        </w:rPr>
        <w:t>1х34=34 ч</w:t>
      </w:r>
      <w:r w:rsidRPr="00B24877">
        <w:rPr>
          <w:rFonts w:ascii="Times New Roman" w:hAnsi="Times New Roman" w:cs="Times New Roman"/>
          <w:sz w:val="24"/>
          <w:szCs w:val="24"/>
        </w:rPr>
        <w:t>.</w:t>
      </w:r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Распределение по триместрам:                 </w:t>
      </w:r>
      <w:proofErr w:type="gramStart"/>
      <w:r w:rsidRPr="00B248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– 12ч.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248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– 11ч.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248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– 11ч.</w:t>
      </w:r>
      <w:proofErr w:type="gramEnd"/>
    </w:p>
    <w:p w:rsidR="008F7E15" w:rsidRPr="00B24877" w:rsidRDefault="008F7E15" w:rsidP="00B248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877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9"/>
        <w:tblW w:w="0" w:type="auto"/>
        <w:tblInd w:w="108" w:type="dxa"/>
        <w:tblLook w:val="04A0"/>
      </w:tblPr>
      <w:tblGrid>
        <w:gridCol w:w="8364"/>
        <w:gridCol w:w="1275"/>
      </w:tblGrid>
      <w:tr w:rsidR="00B24877" w:rsidRPr="00B24877" w:rsidTr="00B24877">
        <w:trPr>
          <w:trHeight w:val="783"/>
        </w:trPr>
        <w:tc>
          <w:tcPr>
            <w:tcW w:w="836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127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4877" w:rsidRPr="00B24877" w:rsidTr="00B24877">
        <w:trPr>
          <w:trHeight w:val="471"/>
        </w:trPr>
        <w:tc>
          <w:tcPr>
            <w:tcW w:w="836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компетенции. </w:t>
            </w:r>
          </w:p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культуры труда. Самообслуживание</w:t>
            </w:r>
          </w:p>
        </w:tc>
        <w:tc>
          <w:tcPr>
            <w:tcW w:w="127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877" w:rsidRPr="00B24877" w:rsidTr="00B24877">
        <w:trPr>
          <w:trHeight w:val="164"/>
        </w:trPr>
        <w:tc>
          <w:tcPr>
            <w:tcW w:w="836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ручной обработки материалов.     </w:t>
            </w:r>
          </w:p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127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877" w:rsidRPr="00B24877" w:rsidTr="00B24877">
        <w:trPr>
          <w:trHeight w:val="160"/>
        </w:trPr>
        <w:tc>
          <w:tcPr>
            <w:tcW w:w="836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127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877" w:rsidRPr="00B24877" w:rsidTr="00B24877">
        <w:trPr>
          <w:trHeight w:val="256"/>
        </w:trPr>
        <w:tc>
          <w:tcPr>
            <w:tcW w:w="836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инфор</w:t>
            </w:r>
            <w:r w:rsidRPr="00B2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мационных технологий</w:t>
            </w:r>
          </w:p>
        </w:tc>
        <w:tc>
          <w:tcPr>
            <w:tcW w:w="127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– 4-А</w:t>
      </w:r>
      <w:r w:rsidR="008F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4-Б</w:t>
      </w:r>
    </w:p>
    <w:p w:rsidR="001A650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– Гончарова Е.Г.</w:t>
      </w:r>
      <w:r w:rsidR="008F7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F7E15">
        <w:rPr>
          <w:rFonts w:ascii="Times New Roman" w:hAnsi="Times New Roman" w:cs="Times New Roman"/>
          <w:b/>
          <w:sz w:val="24"/>
          <w:szCs w:val="24"/>
        </w:rPr>
        <w:t>Шкаврова</w:t>
      </w:r>
      <w:proofErr w:type="spellEnd"/>
      <w:r w:rsidR="008F7E15"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Рабочая программа по технологии  составлена на основании следующих нормативно- правовых документов: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B24877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начального общего образования курса «Технология»  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proofErr w:type="gramStart"/>
      <w:r w:rsidRPr="00B24877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 xml:space="preserve">  (Программы начального общего образования.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B24877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4877">
        <w:rPr>
          <w:rFonts w:ascii="Times New Roman" w:hAnsi="Times New Roman" w:cs="Times New Roman"/>
          <w:sz w:val="24"/>
          <w:szCs w:val="24"/>
        </w:rPr>
        <w:t>Издательский дом «ФЁДОРОВ», 2011г.)</w:t>
      </w:r>
      <w:proofErr w:type="gramEnd"/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учебный год; </w:t>
      </w:r>
    </w:p>
    <w:p w:rsidR="00B24877" w:rsidRPr="00B24877" w:rsidRDefault="00B24877" w:rsidP="00B2487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Психофизиологические </w:t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функции, которые задействованы в процес</w:t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 осуществления ручного труда, позволяют сформулировать </w:t>
      </w:r>
      <w:r w:rsidRPr="00B24877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</w:rPr>
        <w:t xml:space="preserve">цель </w:t>
      </w:r>
      <w:r w:rsidRPr="00B24877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предмета</w:t>
      </w:r>
      <w:r w:rsidRPr="00B2487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</w:rPr>
        <w:t xml:space="preserve"> </w:t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оптималь</w:t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ное общее развитие каждого ребенка (пси</w:t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хическое, физическое, духовно-нравствен</w:t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ное, эстетическое) средствами предметно-</w:t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практической деятельности.</w:t>
      </w:r>
    </w:p>
    <w:p w:rsidR="00B24877" w:rsidRPr="00B24877" w:rsidRDefault="00B24877" w:rsidP="00B2487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В соответствии с поставленной целью </w:t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планируемыми результатами обучения </w:t>
      </w:r>
      <w:r w:rsidRPr="00B2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предмету «Технология» предполагается  ре</w:t>
      </w:r>
      <w:r w:rsidRPr="00B2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шение следующих </w:t>
      </w:r>
      <w:r w:rsidRPr="00B24877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</w:rPr>
        <w:t>задач: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духовно-нравственное развитие в про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цессе формирования понимания материаль</w:t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ной   культуры   как   продукта   преобразо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вательной деятельности предшествующих</w:t>
      </w:r>
      <w:r w:rsidRPr="00B248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br/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поколений   и   людей   разных   профессий </w:t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современном мире;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   внутренней   позиции школьника, мотивации успеха, способности</w:t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  творческому  самовыражению,  интереса </w:t>
      </w:r>
      <w:r w:rsidRPr="00B248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 предметно-преобразовательной деятель</w:t>
      </w:r>
      <w:r w:rsidRPr="00B248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ности, ценностного отношения к труду, род</w:t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ной природе, своему здоровью;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развитие в процессе предметно-практи</w:t>
      </w: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ческой   деятельности   психических   функ</w:t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ций: зрительно-пространственного восприя</w:t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тия, воссоздающего и творческого вообра</w:t>
      </w:r>
      <w:r w:rsidRPr="00B248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жения, разных видов мышления, речи, воли, </w:t>
      </w:r>
      <w:r w:rsidRPr="00B248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чувств;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развитие ручной умелости в процессе 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решения конструкторских, художественно-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конструкторских и технологических задач;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развитие регулятивной структуры дея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тельности, включающей ориентировку в за</w:t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дании, планирование, прогнозирование, конт</w:t>
      </w:r>
      <w:r w:rsidRPr="00B2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роль, коррекцию, оценку;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формирование умения искать и преоб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разовывать информацию с использованием</w:t>
      </w:r>
      <w:r w:rsidRPr="00B248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различных информационных технологий;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развитие познавательных способностей 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детей, в том числе знаково-символического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  <w:t>и  логического  мышления,  исследователь</w:t>
      </w:r>
      <w:r w:rsidRPr="00B248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ской деятельности;</w:t>
      </w:r>
    </w:p>
    <w:p w:rsidR="00B24877" w:rsidRPr="00B24877" w:rsidRDefault="00B24877" w:rsidP="00B2487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развитие коммуникативной компетент</w:t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ности младших школьников на основе орга</w:t>
      </w:r>
      <w:r w:rsidRPr="00B248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248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низации совместной деятельности.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877">
        <w:rPr>
          <w:rFonts w:ascii="Times New Roman" w:hAnsi="Times New Roman" w:cs="Times New Roman"/>
          <w:sz w:val="24"/>
          <w:szCs w:val="24"/>
          <w:u w:val="single"/>
        </w:rPr>
        <w:t>Место предмета « Технология» в учебном плане: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         В соответствии с учебным планом и годовым календарным учебным графиком на 2014-2015 учебный год рабочая программа рассчитана: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Кол-во часов в неделю –  </w:t>
      </w:r>
      <w:r w:rsidRPr="00B24877">
        <w:rPr>
          <w:rFonts w:ascii="Times New Roman" w:hAnsi="Times New Roman" w:cs="Times New Roman"/>
          <w:b/>
          <w:sz w:val="24"/>
          <w:szCs w:val="24"/>
        </w:rPr>
        <w:t xml:space="preserve">1 ч. 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B24877">
        <w:rPr>
          <w:rFonts w:ascii="Times New Roman" w:hAnsi="Times New Roman" w:cs="Times New Roman"/>
          <w:b/>
          <w:sz w:val="24"/>
          <w:szCs w:val="24"/>
        </w:rPr>
        <w:t>1чх34нед.=34 ч.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B24877">
        <w:rPr>
          <w:rFonts w:ascii="Times New Roman" w:hAnsi="Times New Roman" w:cs="Times New Roman"/>
          <w:sz w:val="24"/>
          <w:szCs w:val="24"/>
        </w:rPr>
        <w:t>–  12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B24877">
        <w:rPr>
          <w:rFonts w:ascii="Times New Roman" w:hAnsi="Times New Roman" w:cs="Times New Roman"/>
          <w:sz w:val="24"/>
          <w:szCs w:val="24"/>
        </w:rPr>
        <w:t>–  11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B24877">
        <w:rPr>
          <w:rFonts w:ascii="Times New Roman" w:hAnsi="Times New Roman" w:cs="Times New Roman"/>
          <w:sz w:val="24"/>
          <w:szCs w:val="24"/>
        </w:rPr>
        <w:t>–  11</w:t>
      </w:r>
      <w:proofErr w:type="gramEnd"/>
      <w:r w:rsidRPr="00B2487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877">
        <w:rPr>
          <w:rFonts w:ascii="Times New Roman" w:hAnsi="Times New Roman" w:cs="Times New Roman"/>
          <w:sz w:val="24"/>
          <w:szCs w:val="24"/>
          <w:u w:val="single"/>
        </w:rPr>
        <w:t>Структура учебного предмета « Технология»:</w:t>
      </w:r>
    </w:p>
    <w:tbl>
      <w:tblPr>
        <w:tblStyle w:val="a9"/>
        <w:tblW w:w="0" w:type="auto"/>
        <w:tblLook w:val="04A0"/>
      </w:tblPr>
      <w:tblGrid>
        <w:gridCol w:w="6345"/>
        <w:gridCol w:w="3402"/>
      </w:tblGrid>
      <w:tr w:rsidR="00B24877" w:rsidRPr="00B24877" w:rsidTr="00B24877">
        <w:tc>
          <w:tcPr>
            <w:tcW w:w="634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402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4877" w:rsidRPr="00B24877" w:rsidTr="00B24877">
        <w:tc>
          <w:tcPr>
            <w:tcW w:w="634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 xml:space="preserve">Виды художественной техники </w:t>
            </w:r>
          </w:p>
        </w:tc>
        <w:tc>
          <w:tcPr>
            <w:tcW w:w="3402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4877" w:rsidRPr="00B24877" w:rsidTr="00B24877">
        <w:tc>
          <w:tcPr>
            <w:tcW w:w="634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3402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877" w:rsidRPr="00B24877" w:rsidTr="00B24877">
        <w:tc>
          <w:tcPr>
            <w:tcW w:w="6345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</w:t>
            </w:r>
          </w:p>
        </w:tc>
        <w:tc>
          <w:tcPr>
            <w:tcW w:w="3402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6504" w:rsidRPr="00AA5B84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Класс – 4 – </w:t>
      </w:r>
      <w:r>
        <w:rPr>
          <w:rFonts w:ascii="Times New Roman" w:hAnsi="Times New Roman" w:cs="Times New Roman"/>
          <w:b/>
          <w:sz w:val="24"/>
          <w:szCs w:val="24"/>
        </w:rPr>
        <w:t>В, 4-Г, 4-Д</w:t>
      </w:r>
    </w:p>
    <w:p w:rsidR="001A6504" w:rsidRPr="00AA5B84" w:rsidRDefault="001A6504" w:rsidP="001A650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Белкина И.В., Ефремова С.А.,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Осыка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основании следующих нормативно- правовых документов: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B24877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«Технология» 4кл.  (1-4), авторы: </w:t>
      </w:r>
      <w:proofErr w:type="spellStart"/>
      <w:r w:rsidRPr="00B24877">
        <w:rPr>
          <w:rFonts w:ascii="Times New Roman" w:hAnsi="Times New Roman" w:cs="Times New Roman"/>
          <w:sz w:val="24"/>
          <w:szCs w:val="24"/>
        </w:rPr>
        <w:t>О.А.Куревина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77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B24877">
        <w:rPr>
          <w:rFonts w:ascii="Times New Roman" w:hAnsi="Times New Roman" w:cs="Times New Roman"/>
          <w:sz w:val="24"/>
          <w:szCs w:val="24"/>
        </w:rPr>
        <w:t xml:space="preserve">      (</w:t>
      </w:r>
      <w:hyperlink r:id="rId7" w:history="1">
        <w:r w:rsidRPr="00B24877">
          <w:rPr>
            <w:rStyle w:val="aa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B24877">
        <w:rPr>
          <w:rFonts w:ascii="Times New Roman" w:hAnsi="Times New Roman" w:cs="Times New Roman"/>
          <w:sz w:val="24"/>
          <w:szCs w:val="24"/>
        </w:rPr>
        <w:t>).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B24877" w:rsidRPr="00B24877" w:rsidRDefault="00B24877" w:rsidP="00B2487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B248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курса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B24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саморазвитие и развитие личности 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t>каждого ребёнка в про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цессе освоения мира через его собственную творческую предметную деятельность.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87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Задачи курса: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материальной и духовной культуры как про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дукта творческой предметно-преобразующей деятельности человека;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-формирование мотивации успеха и достижений, творческой самореализации на ос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нове организации предметно-преобразующей деятельности;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развитие знаково-символического и пространственного мышления, творческого и ре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жей); творческого мышления (на основе решения художественных и </w:t>
      </w:r>
      <w:proofErr w:type="spellStart"/>
      <w:r w:rsidRPr="00B24877">
        <w:rPr>
          <w:rFonts w:ascii="Times New Roman" w:hAnsi="Times New Roman" w:cs="Times New Roman"/>
          <w:color w:val="000000"/>
          <w:sz w:val="24"/>
          <w:szCs w:val="24"/>
        </w:rPr>
        <w:t>конструкторско-техноло-гических</w:t>
      </w:r>
      <w:proofErr w:type="spellEnd"/>
      <w:r w:rsidRPr="00B24877">
        <w:rPr>
          <w:rFonts w:ascii="Times New Roman" w:hAnsi="Times New Roman" w:cs="Times New Roman"/>
          <w:color w:val="000000"/>
          <w:sz w:val="24"/>
          <w:szCs w:val="24"/>
        </w:rPr>
        <w:t xml:space="preserve"> задач);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регулятивной структуры деятельности, включающей </w:t>
      </w:r>
      <w:proofErr w:type="spellStart"/>
      <w:r w:rsidRPr="00B24877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B24877">
        <w:rPr>
          <w:rFonts w:ascii="Times New Roman" w:hAnsi="Times New Roman" w:cs="Times New Roman"/>
          <w:color w:val="000000"/>
          <w:sz w:val="24"/>
          <w:szCs w:val="24"/>
        </w:rPr>
        <w:t>, плани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(умение составлять план действий и применять его для решения практических за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дач), прогнозирование (предвосхищение будущего результата при различных условиях вы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действия), контроль, коррекцию и оценку;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-развитие коммуникативной компетентности младших школьников на основе органи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зации совместной продуктивной деятельности;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-формирование умения искать и преобразовывать необходимую информацию на ос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нове различных информационных технологий (графических - текст, рисунок, схема; инфор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мационно-коммуникативных);</w:t>
      </w:r>
    </w:p>
    <w:p w:rsidR="00B24877" w:rsidRPr="00B24877" w:rsidRDefault="00B24877" w:rsidP="00B248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color w:val="000000"/>
          <w:sz w:val="24"/>
          <w:szCs w:val="24"/>
        </w:rPr>
        <w:t>-ознакомление с миром профессий и их социальным значением, историей возникно</w:t>
      </w:r>
      <w:r w:rsidRPr="00B24877">
        <w:rPr>
          <w:rFonts w:ascii="Times New Roman" w:hAnsi="Times New Roman" w:cs="Times New Roman"/>
          <w:color w:val="000000"/>
          <w:sz w:val="24"/>
          <w:szCs w:val="24"/>
        </w:rPr>
        <w:softHyphen/>
        <w:t>вения и развития.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877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Кол-во часов в неделю – 1 ч.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Кол-во часов в год – 1х34 = 34 ч.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877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8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– 12 ч.</w:t>
      </w:r>
      <w:proofErr w:type="gramEnd"/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8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8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4877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B24877" w:rsidRPr="00B24877" w:rsidRDefault="00B24877" w:rsidP="00B248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877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9"/>
        <w:tblW w:w="0" w:type="auto"/>
        <w:tblInd w:w="283" w:type="dxa"/>
        <w:tblLook w:val="04A0"/>
      </w:tblPr>
      <w:tblGrid>
        <w:gridCol w:w="7954"/>
        <w:gridCol w:w="2445"/>
      </w:tblGrid>
      <w:tr w:rsidR="00B24877" w:rsidRPr="00B24877" w:rsidTr="0035645D">
        <w:tc>
          <w:tcPr>
            <w:tcW w:w="1102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3260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4877" w:rsidRPr="00B24877" w:rsidTr="0035645D">
        <w:tc>
          <w:tcPr>
            <w:tcW w:w="1102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«Жизнь и деятельность человека» </w:t>
            </w:r>
          </w:p>
        </w:tc>
        <w:tc>
          <w:tcPr>
            <w:tcW w:w="3260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877" w:rsidRPr="00B24877" w:rsidTr="0035645D">
        <w:tc>
          <w:tcPr>
            <w:tcW w:w="1102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«Источники информации» </w:t>
            </w:r>
          </w:p>
        </w:tc>
        <w:tc>
          <w:tcPr>
            <w:tcW w:w="3260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877" w:rsidRPr="00B24877" w:rsidTr="0035645D">
        <w:tc>
          <w:tcPr>
            <w:tcW w:w="1102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мастерской творца» </w:t>
            </w:r>
          </w:p>
        </w:tc>
        <w:tc>
          <w:tcPr>
            <w:tcW w:w="3260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877" w:rsidRPr="00B24877" w:rsidTr="0035645D">
        <w:tc>
          <w:tcPr>
            <w:tcW w:w="11024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«Давным-давно» </w:t>
            </w:r>
          </w:p>
        </w:tc>
        <w:tc>
          <w:tcPr>
            <w:tcW w:w="3260" w:type="dxa"/>
          </w:tcPr>
          <w:p w:rsidR="00B24877" w:rsidRPr="00B24877" w:rsidRDefault="00B24877" w:rsidP="00B2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504" w:rsidRPr="00916D28" w:rsidRDefault="001A6504" w:rsidP="001A6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504" w:rsidRDefault="001A6504" w:rsidP="001A6504"/>
    <w:p w:rsidR="00BC0BFB" w:rsidRDefault="00BC0BFB"/>
    <w:sectPr w:rsidR="00BC0BFB" w:rsidSect="001B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2063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67CD89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9E5A55"/>
    <w:multiLevelType w:val="hybridMultilevel"/>
    <w:tmpl w:val="063A54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1F5012"/>
    <w:multiLevelType w:val="hybridMultilevel"/>
    <w:tmpl w:val="1F1E2FCC"/>
    <w:lvl w:ilvl="0" w:tplc="160C3702">
      <w:start w:val="65535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304FA"/>
    <w:multiLevelType w:val="hybridMultilevel"/>
    <w:tmpl w:val="29201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469E"/>
    <w:multiLevelType w:val="hybridMultilevel"/>
    <w:tmpl w:val="B51C9D62"/>
    <w:lvl w:ilvl="0" w:tplc="160C3702">
      <w:start w:val="65535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A1E9B"/>
    <w:multiLevelType w:val="hybridMultilevel"/>
    <w:tmpl w:val="9342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91928"/>
    <w:multiLevelType w:val="hybridMultilevel"/>
    <w:tmpl w:val="9DD8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A08F4"/>
    <w:multiLevelType w:val="hybridMultilevel"/>
    <w:tmpl w:val="6576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F2937"/>
    <w:multiLevelType w:val="hybridMultilevel"/>
    <w:tmpl w:val="D07C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03F46"/>
    <w:multiLevelType w:val="hybridMultilevel"/>
    <w:tmpl w:val="EA927BE6"/>
    <w:lvl w:ilvl="0" w:tplc="48F0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64667B"/>
    <w:multiLevelType w:val="hybridMultilevel"/>
    <w:tmpl w:val="A1BC1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E6A3D"/>
    <w:multiLevelType w:val="hybridMultilevel"/>
    <w:tmpl w:val="E07C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71538"/>
    <w:multiLevelType w:val="multilevel"/>
    <w:tmpl w:val="62B8923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230C497C"/>
    <w:multiLevelType w:val="multilevel"/>
    <w:tmpl w:val="D69A5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D62B1"/>
    <w:multiLevelType w:val="hybridMultilevel"/>
    <w:tmpl w:val="CF9C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32BC9"/>
    <w:multiLevelType w:val="hybridMultilevel"/>
    <w:tmpl w:val="D424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10275"/>
    <w:multiLevelType w:val="hybridMultilevel"/>
    <w:tmpl w:val="CBA03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069CE"/>
    <w:multiLevelType w:val="hybridMultilevel"/>
    <w:tmpl w:val="8470488E"/>
    <w:lvl w:ilvl="0" w:tplc="160C3702">
      <w:start w:val="65535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0012F5"/>
    <w:multiLevelType w:val="hybridMultilevel"/>
    <w:tmpl w:val="EC86555A"/>
    <w:lvl w:ilvl="0" w:tplc="792063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2096"/>
    <w:multiLevelType w:val="hybridMultilevel"/>
    <w:tmpl w:val="BA84E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951BD"/>
    <w:multiLevelType w:val="hybridMultilevel"/>
    <w:tmpl w:val="E25ED1EA"/>
    <w:lvl w:ilvl="0" w:tplc="8A9E4A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A6E8F"/>
    <w:multiLevelType w:val="multilevel"/>
    <w:tmpl w:val="4A3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47827"/>
    <w:multiLevelType w:val="hybridMultilevel"/>
    <w:tmpl w:val="A0DC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13960"/>
    <w:multiLevelType w:val="multilevel"/>
    <w:tmpl w:val="8908A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FA7D4C"/>
    <w:multiLevelType w:val="hybridMultilevel"/>
    <w:tmpl w:val="262A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06B6E"/>
    <w:multiLevelType w:val="hybridMultilevel"/>
    <w:tmpl w:val="3C3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133CE"/>
    <w:multiLevelType w:val="hybridMultilevel"/>
    <w:tmpl w:val="5CFA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45C4E"/>
    <w:multiLevelType w:val="hybridMultilevel"/>
    <w:tmpl w:val="E0FA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B7AEF"/>
    <w:multiLevelType w:val="hybridMultilevel"/>
    <w:tmpl w:val="DE30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E184E"/>
    <w:multiLevelType w:val="hybridMultilevel"/>
    <w:tmpl w:val="2794C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414FF"/>
    <w:multiLevelType w:val="hybridMultilevel"/>
    <w:tmpl w:val="481E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754EC"/>
    <w:multiLevelType w:val="hybridMultilevel"/>
    <w:tmpl w:val="772A1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6F0EEE"/>
    <w:multiLevelType w:val="hybridMultilevel"/>
    <w:tmpl w:val="C748A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4319B"/>
    <w:multiLevelType w:val="hybridMultilevel"/>
    <w:tmpl w:val="A1606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1089E"/>
    <w:multiLevelType w:val="hybridMultilevel"/>
    <w:tmpl w:val="771AA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0373C"/>
    <w:multiLevelType w:val="hybridMultilevel"/>
    <w:tmpl w:val="84F0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118C1"/>
    <w:multiLevelType w:val="hybridMultilevel"/>
    <w:tmpl w:val="975ABBE8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2446A"/>
    <w:multiLevelType w:val="hybridMultilevel"/>
    <w:tmpl w:val="9C12FBCC"/>
    <w:lvl w:ilvl="0" w:tplc="165081A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F703BFE"/>
    <w:multiLevelType w:val="hybridMultilevel"/>
    <w:tmpl w:val="784E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166DD"/>
    <w:multiLevelType w:val="hybridMultilevel"/>
    <w:tmpl w:val="F1E21176"/>
    <w:lvl w:ilvl="0" w:tplc="160C3702">
      <w:start w:val="65535"/>
      <w:numFmt w:val="bullet"/>
      <w:lvlText w:val="-"/>
      <w:lvlJc w:val="left"/>
      <w:pPr>
        <w:ind w:left="76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19"/>
  </w:num>
  <w:num w:numId="3">
    <w:abstractNumId w:val="15"/>
  </w:num>
  <w:num w:numId="4">
    <w:abstractNumId w:val="10"/>
  </w:num>
  <w:num w:numId="5">
    <w:abstractNumId w:val="12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3"/>
  </w:num>
  <w:num w:numId="9">
    <w:abstractNumId w:val="2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8"/>
  </w:num>
  <w:num w:numId="15">
    <w:abstractNumId w:val="22"/>
  </w:num>
  <w:num w:numId="16">
    <w:abstractNumId w:val="4"/>
  </w:num>
  <w:num w:numId="17">
    <w:abstractNumId w:val="17"/>
  </w:num>
  <w:num w:numId="18">
    <w:abstractNumId w:val="2"/>
  </w:num>
  <w:num w:numId="19">
    <w:abstractNumId w:val="41"/>
  </w:num>
  <w:num w:numId="20">
    <w:abstractNumId w:val="31"/>
  </w:num>
  <w:num w:numId="21">
    <w:abstractNumId w:val="8"/>
  </w:num>
  <w:num w:numId="22">
    <w:abstractNumId w:val="23"/>
  </w:num>
  <w:num w:numId="23">
    <w:abstractNumId w:val="24"/>
  </w:num>
  <w:num w:numId="24">
    <w:abstractNumId w:val="6"/>
  </w:num>
  <w:num w:numId="25">
    <w:abstractNumId w:val="36"/>
  </w:num>
  <w:num w:numId="26">
    <w:abstractNumId w:val="16"/>
  </w:num>
  <w:num w:numId="27">
    <w:abstractNumId w:val="3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onstantia" w:hAnsi="Constantia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entury Schoolbook" w:hAnsi="Century Schoolbook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31">
    <w:abstractNumId w:val="11"/>
  </w:num>
  <w:num w:numId="32">
    <w:abstractNumId w:val="3"/>
  </w:num>
  <w:num w:numId="33">
    <w:abstractNumId w:val="5"/>
  </w:num>
  <w:num w:numId="34">
    <w:abstractNumId w:val="18"/>
  </w:num>
  <w:num w:numId="35">
    <w:abstractNumId w:val="40"/>
  </w:num>
  <w:num w:numId="36">
    <w:abstractNumId w:val="25"/>
  </w:num>
  <w:num w:numId="37">
    <w:abstractNumId w:val="14"/>
  </w:num>
  <w:num w:numId="38">
    <w:abstractNumId w:val="27"/>
  </w:num>
  <w:num w:numId="39">
    <w:abstractNumId w:val="26"/>
  </w:num>
  <w:num w:numId="40">
    <w:abstractNumId w:val="1"/>
  </w:num>
  <w:num w:numId="41">
    <w:abstractNumId w:val="39"/>
  </w:num>
  <w:num w:numId="42">
    <w:abstractNumId w:val="35"/>
  </w:num>
  <w:num w:numId="43">
    <w:abstractNumId w:val="20"/>
  </w:num>
  <w:num w:numId="44">
    <w:abstractNumId w:val="38"/>
  </w:num>
  <w:num w:numId="45">
    <w:abstractNumId w:val="9"/>
  </w:num>
  <w:num w:numId="46">
    <w:abstractNumId w:val="29"/>
  </w:num>
  <w:num w:numId="47">
    <w:abstractNumId w:val="3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04"/>
    <w:rsid w:val="001A6504"/>
    <w:rsid w:val="00787784"/>
    <w:rsid w:val="008F7E15"/>
    <w:rsid w:val="00B24877"/>
    <w:rsid w:val="00B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0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8F7E1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1A6504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1A6504"/>
  </w:style>
  <w:style w:type="paragraph" w:styleId="a5">
    <w:name w:val="Normal (Web)"/>
    <w:basedOn w:val="a"/>
    <w:uiPriority w:val="99"/>
    <w:rsid w:val="00787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7784"/>
    <w:pPr>
      <w:ind w:left="720"/>
      <w:contextualSpacing/>
    </w:pPr>
    <w:rPr>
      <w:rFonts w:eastAsia="Times New Roman"/>
      <w:lang w:eastAsia="ru-RU"/>
    </w:rPr>
  </w:style>
  <w:style w:type="paragraph" w:customStyle="1" w:styleId="ParagraphStyle">
    <w:name w:val="Paragraph Style"/>
    <w:qFormat/>
    <w:rsid w:val="007877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8778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87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F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8F7E15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1"/>
    <w:locked/>
    <w:rsid w:val="008F7E1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8F7E15"/>
    <w:pPr>
      <w:widowControl w:val="0"/>
      <w:shd w:val="clear" w:color="auto" w:fill="FFFFFF"/>
      <w:spacing w:before="60" w:after="0" w:line="240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8F7E1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8F7E15"/>
    <w:pPr>
      <w:widowControl w:val="0"/>
      <w:shd w:val="clear" w:color="auto" w:fill="FFFFFF"/>
      <w:spacing w:before="180" w:after="0" w:line="235" w:lineRule="exact"/>
      <w:ind w:firstLine="540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styleId="ac">
    <w:name w:val="Strong"/>
    <w:qFormat/>
    <w:rsid w:val="008F7E15"/>
    <w:rPr>
      <w:b/>
      <w:bCs/>
    </w:rPr>
  </w:style>
  <w:style w:type="character" w:customStyle="1" w:styleId="2">
    <w:name w:val="Основной текст (2)_"/>
    <w:link w:val="20"/>
    <w:locked/>
    <w:rsid w:val="008F7E1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E15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ad">
    <w:name w:val="header"/>
    <w:basedOn w:val="a"/>
    <w:link w:val="ae"/>
    <w:uiPriority w:val="99"/>
    <w:rsid w:val="008F7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F7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F7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F7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8F7E15"/>
  </w:style>
  <w:style w:type="paragraph" w:customStyle="1" w:styleId="21">
    <w:name w:val="Основной текст 21"/>
    <w:basedOn w:val="a"/>
    <w:rsid w:val="008F7E1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Style9">
    <w:name w:val="Style9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uiPriority w:val="99"/>
    <w:rsid w:val="008F7E15"/>
    <w:rPr>
      <w:rFonts w:ascii="Georgia" w:hAnsi="Georgia" w:cs="Georgia"/>
      <w:sz w:val="16"/>
      <w:szCs w:val="16"/>
    </w:rPr>
  </w:style>
  <w:style w:type="paragraph" w:customStyle="1" w:styleId="Style8">
    <w:name w:val="Style8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2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1">
    <w:name w:val="Font Style11"/>
    <w:uiPriority w:val="99"/>
    <w:rsid w:val="008F7E15"/>
    <w:rPr>
      <w:rFonts w:ascii="Constantia" w:hAnsi="Constantia" w:cs="Constantia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F7E15"/>
    <w:pPr>
      <w:widowControl w:val="0"/>
      <w:autoSpaceDE w:val="0"/>
      <w:autoSpaceDN w:val="0"/>
      <w:adjustRightInd w:val="0"/>
      <w:spacing w:after="0" w:line="173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2">
    <w:name w:val="Font Style12"/>
    <w:uiPriority w:val="99"/>
    <w:rsid w:val="008F7E1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3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7E15"/>
    <w:pPr>
      <w:widowControl w:val="0"/>
      <w:autoSpaceDE w:val="0"/>
      <w:autoSpaceDN w:val="0"/>
      <w:adjustRightInd w:val="0"/>
      <w:spacing w:after="0" w:line="178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7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6" w:lineRule="exact"/>
    </w:pPr>
    <w:rPr>
      <w:rFonts w:ascii="Constantia" w:eastAsia="Times New Roman" w:hAnsi="Constant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F7E15"/>
    <w:pPr>
      <w:widowControl w:val="0"/>
      <w:autoSpaceDE w:val="0"/>
      <w:autoSpaceDN w:val="0"/>
      <w:adjustRightInd w:val="0"/>
      <w:spacing w:after="0" w:line="191" w:lineRule="exact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uiPriority w:val="99"/>
    <w:rsid w:val="008F7E15"/>
    <w:rPr>
      <w:rFonts w:ascii="Georgia" w:hAnsi="Georgia" w:cs="Georgia"/>
      <w:sz w:val="16"/>
      <w:szCs w:val="16"/>
    </w:rPr>
  </w:style>
  <w:style w:type="paragraph" w:styleId="af1">
    <w:name w:val="Body Text"/>
    <w:basedOn w:val="a"/>
    <w:link w:val="af2"/>
    <w:rsid w:val="008F7E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F7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F7E15"/>
    <w:rPr>
      <w:rFonts w:ascii="Constantia" w:hAnsi="Constantia" w:cs="Constantia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4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7E15"/>
    <w:pPr>
      <w:widowControl w:val="0"/>
      <w:autoSpaceDE w:val="0"/>
      <w:autoSpaceDN w:val="0"/>
      <w:adjustRightInd w:val="0"/>
      <w:spacing w:after="0" w:line="187" w:lineRule="exact"/>
    </w:pPr>
    <w:rPr>
      <w:rFonts w:ascii="Georgia" w:eastAsia="Times New Roman" w:hAnsi="Georgia"/>
      <w:sz w:val="24"/>
      <w:szCs w:val="24"/>
      <w:lang w:eastAsia="ru-RU"/>
    </w:rPr>
  </w:style>
  <w:style w:type="paragraph" w:styleId="af3">
    <w:name w:val="Balloon Text"/>
    <w:basedOn w:val="a"/>
    <w:link w:val="af4"/>
    <w:rsid w:val="008F7E1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8F7E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F7E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basedOn w:val="a0"/>
    <w:rsid w:val="00B248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9">
    <w:name w:val="Основной текст + 9"/>
    <w:aliases w:val="5 pt,Не полужирный,Не курсив,Основной текст + Arial,9,Полужирный"/>
    <w:basedOn w:val="a0"/>
    <w:rsid w:val="00B2487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f5">
    <w:name w:val="Подпись к таблице_"/>
    <w:basedOn w:val="a0"/>
    <w:link w:val="af6"/>
    <w:locked/>
    <w:rsid w:val="00B2487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B2487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" TargetMode="External"/><Relationship Id="rId5" Type="http://schemas.openxmlformats.org/officeDocument/2006/relationships/hyperlink" Target="http://www.school200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2015-05-11T18:32:00Z</dcterms:created>
  <dcterms:modified xsi:type="dcterms:W3CDTF">2015-05-11T19:37:00Z</dcterms:modified>
</cp:coreProperties>
</file>