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AF" w:rsidRDefault="00E354AF" w:rsidP="00E35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E354AF" w:rsidRDefault="00E354AF" w:rsidP="00E35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B7EAD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AF" w:rsidRDefault="00E354AF" w:rsidP="00E35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 учебный год 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1-А</w:t>
      </w:r>
      <w:r w:rsidR="007A0388">
        <w:rPr>
          <w:rFonts w:ascii="Times New Roman" w:hAnsi="Times New Roman" w:cs="Times New Roman"/>
          <w:b/>
          <w:sz w:val="24"/>
          <w:szCs w:val="24"/>
        </w:rPr>
        <w:t>,1-В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="007A0388">
        <w:rPr>
          <w:rFonts w:ascii="Times New Roman" w:hAnsi="Times New Roman" w:cs="Times New Roman"/>
          <w:b/>
          <w:sz w:val="24"/>
          <w:szCs w:val="24"/>
        </w:rPr>
        <w:t>Хачикян</w:t>
      </w:r>
      <w:proofErr w:type="spellEnd"/>
      <w:r w:rsidR="007A038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A0388" w:rsidRPr="0058700C" w:rsidRDefault="007A0388" w:rsidP="007A0388">
      <w:pPr>
        <w:autoSpaceDE w:val="0"/>
        <w:autoSpaceDN w:val="0"/>
        <w:adjustRightInd w:val="0"/>
        <w:spacing w:after="0" w:line="240" w:lineRule="auto"/>
        <w:ind w:left="-567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изобразительному искусству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следующих нормативно- правовых документов:</w:t>
      </w:r>
    </w:p>
    <w:p w:rsidR="007A0388" w:rsidRPr="0058700C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7A0388" w:rsidRP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88">
        <w:rPr>
          <w:rFonts w:ascii="Times New Roman" w:hAnsi="Times New Roman"/>
          <w:sz w:val="24"/>
          <w:szCs w:val="24"/>
        </w:rPr>
        <w:t xml:space="preserve">Примерная (авторская) программа (начального общего образования) по изобразительному искусству, авторы: </w:t>
      </w:r>
      <w:proofErr w:type="gramStart"/>
      <w:r w:rsidRPr="007A0388">
        <w:rPr>
          <w:rFonts w:ascii="Times New Roman" w:hAnsi="Times New Roman"/>
          <w:sz w:val="24"/>
          <w:szCs w:val="24"/>
        </w:rPr>
        <w:t>В.С. Кузин (Сборник примерных программы начального общего образования.</w:t>
      </w:r>
      <w:proofErr w:type="gramEnd"/>
      <w:r w:rsidRPr="007A0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1-4 </w:t>
      </w:r>
      <w:proofErr w:type="spellStart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для общеобразовательных учреждений/ В.С.Кузин, С.П. Ломов, Е. В. Шорохов и др. - 4-е изд. – М.: Дрофа, 2011»).</w:t>
      </w:r>
      <w:r w:rsidRPr="007A038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A0388" w:rsidRPr="002700F8" w:rsidRDefault="007A0388" w:rsidP="007A03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Устав школы;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7A0388" w:rsidRPr="00747424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Годовой учебный календарный график на 2014-2015 учебный год.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воспитание</w:t>
      </w:r>
      <w:r w:rsidRPr="00446A7E">
        <w:rPr>
          <w:rFonts w:ascii="Times New Roman" w:hAnsi="Times New Roman" w:cs="Times New Roman"/>
          <w:color w:val="000000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развитие</w:t>
      </w:r>
      <w:r w:rsidRPr="00446A7E">
        <w:rPr>
          <w:rFonts w:ascii="Times New Roman" w:hAnsi="Times New Roman" w:cs="Times New Roman"/>
          <w:color w:val="000000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освоение</w:t>
      </w:r>
      <w:r w:rsidRPr="00446A7E">
        <w:rPr>
          <w:rFonts w:ascii="Times New Roman" w:hAnsi="Times New Roman" w:cs="Times New Roman"/>
          <w:color w:val="000000"/>
        </w:rPr>
        <w:t xml:space="preserve"> 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– их роли в жизни человека и общества;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овладение</w:t>
      </w:r>
      <w:r w:rsidRPr="00446A7E">
        <w:rPr>
          <w:rFonts w:ascii="Times New Roman" w:hAnsi="Times New Roman" w:cs="Times New Roman"/>
          <w:color w:val="000000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A0388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формирование навыков работы с различными художественными материалами.</w:t>
      </w:r>
    </w:p>
    <w:p w:rsidR="007A0388" w:rsidRPr="007A0388" w:rsidRDefault="007A0388" w:rsidP="007A038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5" w:lineRule="exact"/>
        <w:ind w:left="-567" w:right="-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038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A0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учебного предмета в учебном плане:</w:t>
      </w:r>
    </w:p>
    <w:p w:rsidR="007A0388" w:rsidRPr="00E84E7F" w:rsidRDefault="007A0388" w:rsidP="007A038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7A0388" w:rsidRPr="00E84E7F" w:rsidRDefault="007A0388" w:rsidP="007A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Кол-во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 в неделю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ч.</w:t>
      </w:r>
    </w:p>
    <w:p w:rsidR="007A0388" w:rsidRDefault="007A0388" w:rsidP="007A0388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Кол-во часов в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6A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классе – </w:t>
      </w:r>
      <w:r w:rsidRPr="00446A7E">
        <w:rPr>
          <w:rFonts w:ascii="Times New Roman" w:eastAsia="Times New Roman" w:hAnsi="Times New Roman"/>
          <w:bCs/>
          <w:sz w:val="24"/>
          <w:szCs w:val="24"/>
          <w:lang w:eastAsia="ru-RU"/>
        </w:rPr>
        <w:t>33 часа.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1-Б, 1-Г, 1-Д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Суворова В.Л., Фролова И.А.,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Ю.Ю.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1-Б класса  составлена на основании следующих нормативно-правовых документов: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D5110A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«Изобразительное искусство» 1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D511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О.А.Куревина</w:t>
      </w:r>
      <w:proofErr w:type="spellEnd"/>
      <w:r w:rsidRPr="00D511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Е.Д.Ковалевская</w:t>
      </w:r>
      <w:r w:rsidRPr="00D5110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5110A">
          <w:rPr>
            <w:rStyle w:val="a9"/>
            <w:rFonts w:ascii="Times New Roman" w:hAnsi="Times New Roman" w:cs="Times New Roman"/>
            <w:sz w:val="24"/>
            <w:szCs w:val="24"/>
          </w:rPr>
          <w:t>www.school2000.ru</w:t>
        </w:r>
      </w:hyperlink>
      <w:r w:rsidRPr="00D5110A">
        <w:rPr>
          <w:rFonts w:ascii="Times New Roman" w:hAnsi="Times New Roman" w:cs="Times New Roman"/>
          <w:sz w:val="24"/>
          <w:szCs w:val="24"/>
        </w:rPr>
        <w:t>).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Устав школы;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Основные цели </w:t>
      </w:r>
      <w:r w:rsidRPr="00D5110A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предмета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D5110A">
        <w:rPr>
          <w:rFonts w:ascii="Times New Roman" w:hAnsi="Times New Roman" w:cs="Times New Roman"/>
          <w:sz w:val="24"/>
          <w:szCs w:val="24"/>
        </w:rPr>
        <w:t>.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Воспитани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культур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ы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личности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формировани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интерес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а </w:t>
      </w:r>
      <w:r w:rsidRPr="00D5110A">
        <w:rPr>
          <w:rFonts w:ascii="Times New Roman" w:hAnsi="Times New Roman" w:cs="Times New Roman"/>
          <w:w w:val="128"/>
          <w:sz w:val="24"/>
          <w:szCs w:val="24"/>
        </w:rPr>
        <w:t xml:space="preserve">к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искусству как части общечеловеческой культуры, средству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познания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мира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самопознания.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2.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Воспитание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детях эстетического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чувства.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3.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Получение учащимися первоначальных знаний </w:t>
      </w:r>
      <w:r w:rsidRPr="00D5110A">
        <w:rPr>
          <w:rFonts w:ascii="Times New Roman" w:hAnsi="Times New Roman" w:cs="Times New Roman"/>
          <w:sz w:val="24"/>
          <w:szCs w:val="24"/>
        </w:rPr>
        <w:t xml:space="preserve">о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пластических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искусствах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искусствоведческом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аспекте.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4.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Развитие умения воспринимать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анализировать  содержание различных произведений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искусства.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5.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Развитие воображения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зрительной </w:t>
      </w:r>
      <w:r w:rsidRPr="00D5110A">
        <w:rPr>
          <w:rFonts w:ascii="Times New Roman" w:hAnsi="Times New Roman" w:cs="Times New Roman"/>
          <w:w w:val="119"/>
          <w:sz w:val="24"/>
          <w:szCs w:val="24"/>
        </w:rPr>
        <w:t>памяти.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6.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 xml:space="preserve">Освоение элементарной художественной грамотности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08"/>
          <w:sz w:val="24"/>
          <w:szCs w:val="24"/>
        </w:rPr>
        <w:t>основ</w:t>
      </w:r>
      <w:r w:rsidRPr="00D5110A">
        <w:rPr>
          <w:rFonts w:ascii="Times New Roman" w:hAnsi="Times New Roman" w:cs="Times New Roman"/>
          <w:sz w:val="24"/>
          <w:szCs w:val="24"/>
        </w:rPr>
        <w:t xml:space="preserve">ных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приёмов изобразительной деятельности.</w:t>
      </w:r>
    </w:p>
    <w:p w:rsidR="00D5110A" w:rsidRPr="00D5110A" w:rsidRDefault="00D5110A" w:rsidP="00D511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7.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Воспитание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учащихся умения согласованно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продуктивно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работать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группах.</w:t>
      </w:r>
    </w:p>
    <w:p w:rsidR="00D5110A" w:rsidRPr="000D7BFC" w:rsidRDefault="00D5110A" w:rsidP="00D5110A">
      <w:pPr>
        <w:pStyle w:val="a3"/>
        <w:rPr>
          <w:color w:val="000000"/>
        </w:rPr>
        <w:sectPr w:rsidR="00D5110A" w:rsidRPr="000D7BFC" w:rsidSect="00CE51E1">
          <w:headerReference w:type="default" r:id="rId8"/>
          <w:pgSz w:w="15320" w:h="9940" w:orient="landscape"/>
          <w:pgMar w:top="142" w:right="280" w:bottom="567" w:left="1020" w:header="0" w:footer="720" w:gutter="0"/>
          <w:cols w:space="720"/>
          <w:docGrid w:linePitch="272"/>
        </w:sectPr>
      </w:pPr>
      <w:r w:rsidRPr="00D5110A">
        <w:rPr>
          <w:rFonts w:ascii="Times New Roman" w:hAnsi="Times New Roman" w:cs="Times New Roman"/>
          <w:sz w:val="24"/>
          <w:szCs w:val="24"/>
        </w:rPr>
        <w:t>8.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Развитие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практическое применение полученных знаний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уме</w:t>
      </w:r>
      <w:r w:rsidRPr="00D5110A">
        <w:rPr>
          <w:rFonts w:ascii="Times New Roman" w:hAnsi="Times New Roman" w:cs="Times New Roman"/>
          <w:sz w:val="24"/>
          <w:szCs w:val="24"/>
        </w:rPr>
        <w:t xml:space="preserve">ний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(ключевых компетенций)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проектной деятельности.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511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Основные </w:t>
      </w:r>
      <w:r w:rsidRPr="00D5110A">
        <w:rPr>
          <w:rFonts w:ascii="Times New Roman" w:hAnsi="Times New Roman" w:cs="Times New Roman"/>
          <w:w w:val="108"/>
          <w:sz w:val="24"/>
          <w:szCs w:val="24"/>
          <w:u w:val="single"/>
        </w:rPr>
        <w:t>задачи предмета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соответствии </w:t>
      </w:r>
      <w:r w:rsidRPr="00D5110A">
        <w:rPr>
          <w:rFonts w:ascii="Times New Roman" w:hAnsi="Times New Roman" w:cs="Times New Roman"/>
          <w:sz w:val="24"/>
          <w:szCs w:val="24"/>
        </w:rPr>
        <w:t xml:space="preserve">с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поставленными целями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курсе решаются 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>следую</w:t>
      </w:r>
      <w:r w:rsidRPr="00D5110A">
        <w:rPr>
          <w:rFonts w:ascii="Times New Roman" w:hAnsi="Times New Roman" w:cs="Times New Roman"/>
          <w:sz w:val="24"/>
          <w:szCs w:val="24"/>
        </w:rPr>
        <w:t xml:space="preserve">щие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задачи: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1.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Расширение художественно-эстетического кругозор</w:t>
      </w:r>
      <w:proofErr w:type="gramStart"/>
      <w:r w:rsidRPr="00D5110A">
        <w:rPr>
          <w:rFonts w:ascii="Times New Roman" w:hAnsi="Times New Roman" w:cs="Times New Roman"/>
          <w:w w:val="113"/>
          <w:sz w:val="24"/>
          <w:szCs w:val="24"/>
        </w:rPr>
        <w:t>а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(</w:t>
      </w:r>
      <w:proofErr w:type="gramEnd"/>
      <w:r w:rsidRPr="00D5110A">
        <w:rPr>
          <w:rFonts w:ascii="Times New Roman" w:hAnsi="Times New Roman" w:cs="Times New Roman"/>
          <w:w w:val="115"/>
          <w:sz w:val="24"/>
          <w:szCs w:val="24"/>
        </w:rPr>
        <w:t>началь</w:t>
      </w:r>
      <w:r w:rsidRPr="00D5110A">
        <w:rPr>
          <w:rFonts w:ascii="Times New Roman" w:hAnsi="Times New Roman" w:cs="Times New Roman"/>
          <w:sz w:val="24"/>
          <w:szCs w:val="24"/>
        </w:rPr>
        <w:t xml:space="preserve">ные темы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каждого учебника, посвящённые знакомству </w:t>
      </w:r>
      <w:r w:rsidRPr="00D5110A">
        <w:rPr>
          <w:rFonts w:ascii="Times New Roman" w:hAnsi="Times New Roman" w:cs="Times New Roman"/>
          <w:sz w:val="24"/>
          <w:szCs w:val="24"/>
        </w:rPr>
        <w:t xml:space="preserve">с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видами и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задачами изобразительного искусства, </w:t>
      </w:r>
      <w:r w:rsidRPr="00D5110A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классификацией);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2.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Воспитание зрительской  культуры, умения увидеть художе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 xml:space="preserve">ственное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эстетическое своеобразие произведений искусства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гра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мотн</w:t>
      </w:r>
      <w:r w:rsidRPr="00D5110A">
        <w:rPr>
          <w:rFonts w:ascii="Times New Roman" w:hAnsi="Times New Roman" w:cs="Times New Roman"/>
          <w:sz w:val="24"/>
          <w:szCs w:val="24"/>
        </w:rPr>
        <w:t xml:space="preserve">о  </w:t>
      </w:r>
      <w:r w:rsidRPr="00D5110A">
        <w:rPr>
          <w:rFonts w:ascii="Times New Roman" w:hAnsi="Times New Roman" w:cs="Times New Roman"/>
          <w:spacing w:val="2"/>
          <w:w w:val="114"/>
          <w:sz w:val="24"/>
          <w:szCs w:val="24"/>
        </w:rPr>
        <w:t>рассказат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110A">
        <w:rPr>
          <w:rFonts w:ascii="Times New Roman" w:hAnsi="Times New Roman" w:cs="Times New Roman"/>
          <w:sz w:val="24"/>
          <w:szCs w:val="24"/>
        </w:rPr>
        <w:t xml:space="preserve">б 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это</w:t>
      </w:r>
      <w:r w:rsidRPr="00D5110A">
        <w:rPr>
          <w:rFonts w:ascii="Times New Roman" w:hAnsi="Times New Roman" w:cs="Times New Roman"/>
          <w:sz w:val="24"/>
          <w:szCs w:val="24"/>
        </w:rPr>
        <w:t xml:space="preserve">м  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5110A">
        <w:rPr>
          <w:rFonts w:ascii="Times New Roman" w:hAnsi="Times New Roman" w:cs="Times New Roman"/>
          <w:sz w:val="24"/>
          <w:szCs w:val="24"/>
        </w:rPr>
        <w:t xml:space="preserve">а   </w:t>
      </w:r>
      <w:r w:rsidRPr="00D5110A">
        <w:rPr>
          <w:rFonts w:ascii="Times New Roman" w:hAnsi="Times New Roman" w:cs="Times New Roman"/>
          <w:spacing w:val="2"/>
          <w:w w:val="115"/>
          <w:sz w:val="24"/>
          <w:szCs w:val="24"/>
        </w:rPr>
        <w:t>язык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2"/>
          <w:w w:val="115"/>
          <w:sz w:val="24"/>
          <w:szCs w:val="24"/>
        </w:rPr>
        <w:t>изобразительног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о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искусства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(рубрики «Учимся видеть»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«Изучаем </w:t>
      </w:r>
      <w:r w:rsidRPr="00D5110A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мастера»);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3.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Приобщение к достижениям мировой художественной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культу</w:t>
      </w:r>
      <w:r w:rsidRPr="00D5110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5110A">
        <w:rPr>
          <w:rFonts w:ascii="Times New Roman" w:hAnsi="Times New Roman" w:cs="Times New Roman"/>
          <w:sz w:val="24"/>
          <w:szCs w:val="24"/>
        </w:rPr>
        <w:t>ы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(</w:t>
      </w:r>
      <w:proofErr w:type="gramEnd"/>
      <w:r w:rsidRPr="00D5110A">
        <w:rPr>
          <w:rFonts w:ascii="Times New Roman" w:hAnsi="Times New Roman" w:cs="Times New Roman"/>
          <w:w w:val="115"/>
          <w:sz w:val="24"/>
          <w:szCs w:val="24"/>
        </w:rPr>
        <w:t>темы, относящиеся к истории искусства);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4.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 xml:space="preserve">Освоение изобразительных приёмов </w:t>
      </w:r>
      <w:r w:rsidRPr="00D5110A">
        <w:rPr>
          <w:rFonts w:ascii="Times New Roman" w:hAnsi="Times New Roman" w:cs="Times New Roman"/>
          <w:sz w:val="24"/>
          <w:szCs w:val="24"/>
        </w:rPr>
        <w:t xml:space="preserve">с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использованием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различ</w:t>
      </w:r>
      <w:r w:rsidRPr="00D5110A">
        <w:rPr>
          <w:rFonts w:ascii="Times New Roman" w:hAnsi="Times New Roman" w:cs="Times New Roman"/>
          <w:sz w:val="24"/>
          <w:szCs w:val="24"/>
        </w:rPr>
        <w:t xml:space="preserve">ных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материалов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инструментов,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числе экспериментирование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 xml:space="preserve">работа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смешанной технике (рубрика «Твоя мастерская»);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5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.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Создани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простейши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х 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художественны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образо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"/>
          <w:w w:val="114"/>
          <w:sz w:val="24"/>
          <w:szCs w:val="24"/>
        </w:rPr>
        <w:t>р</w:t>
      </w:r>
      <w:r w:rsidRPr="00D5110A">
        <w:rPr>
          <w:rFonts w:ascii="Times New Roman" w:hAnsi="Times New Roman" w:cs="Times New Roman"/>
          <w:spacing w:val="2"/>
          <w:w w:val="109"/>
          <w:sz w:val="24"/>
          <w:szCs w:val="24"/>
        </w:rPr>
        <w:t>ед</w:t>
      </w:r>
      <w:r w:rsidRPr="00D5110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"/>
          <w:w w:val="115"/>
          <w:sz w:val="24"/>
          <w:szCs w:val="24"/>
        </w:rPr>
        <w:t>т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2"/>
          <w:w w:val="117"/>
          <w:sz w:val="24"/>
          <w:szCs w:val="24"/>
        </w:rPr>
        <w:t>а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м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живописи, рисунка, графики, пластик</w:t>
      </w:r>
      <w:proofErr w:type="gramStart"/>
      <w:r w:rsidRPr="00D5110A">
        <w:rPr>
          <w:rFonts w:ascii="Times New Roman" w:hAnsi="Times New Roman" w:cs="Times New Roman"/>
          <w:w w:val="115"/>
          <w:sz w:val="24"/>
          <w:szCs w:val="24"/>
        </w:rPr>
        <w:t>и(</w:t>
      </w:r>
      <w:proofErr w:type="gramEnd"/>
      <w:r w:rsidRPr="00D5110A">
        <w:rPr>
          <w:rFonts w:ascii="Times New Roman" w:hAnsi="Times New Roman" w:cs="Times New Roman"/>
          <w:w w:val="115"/>
          <w:sz w:val="24"/>
          <w:szCs w:val="24"/>
        </w:rPr>
        <w:t>рубрика «Наши проекты»);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6.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Освоение простейших технологий дизайна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оформительского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искусств</w:t>
      </w:r>
      <w:proofErr w:type="gramStart"/>
      <w:r w:rsidRPr="00D5110A">
        <w:rPr>
          <w:rFonts w:ascii="Times New Roman" w:hAnsi="Times New Roman" w:cs="Times New Roman"/>
          <w:w w:val="113"/>
          <w:sz w:val="24"/>
          <w:szCs w:val="24"/>
        </w:rPr>
        <w:t>а(</w:t>
      </w:r>
      <w:proofErr w:type="gramEnd"/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выполнение некоторых заданий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из 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рубрики «Наши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про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екты»);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7.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Знакомство </w:t>
      </w:r>
      <w:r w:rsidRPr="00D5110A">
        <w:rPr>
          <w:rFonts w:ascii="Times New Roman" w:hAnsi="Times New Roman" w:cs="Times New Roman"/>
          <w:sz w:val="24"/>
          <w:szCs w:val="24"/>
        </w:rPr>
        <w:t xml:space="preserve">с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законами сценографии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оформительства,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разра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ботка сценического образ</w:t>
      </w:r>
      <w:proofErr w:type="gramStart"/>
      <w:r w:rsidRPr="00D5110A">
        <w:rPr>
          <w:rFonts w:ascii="Times New Roman" w:hAnsi="Times New Roman" w:cs="Times New Roman"/>
          <w:w w:val="113"/>
          <w:sz w:val="24"/>
          <w:szCs w:val="24"/>
        </w:rPr>
        <w:t>а(</w:t>
      </w:r>
      <w:proofErr w:type="gramEnd"/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рубрика «Наши  проекты», подготовка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театральных постановок).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10A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Кол-во часов в неделю – 1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Кол-во часов в год – 1х33 = 33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12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10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Структура курса</w:t>
      </w:r>
    </w:p>
    <w:tbl>
      <w:tblPr>
        <w:tblStyle w:val="ad"/>
        <w:tblW w:w="0" w:type="auto"/>
        <w:tblInd w:w="-34" w:type="dxa"/>
        <w:tblLook w:val="04A0"/>
      </w:tblPr>
      <w:tblGrid>
        <w:gridCol w:w="8963"/>
        <w:gridCol w:w="1753"/>
      </w:tblGrid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Pr="00D5110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такой художник.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Расширение понятия </w:t>
            </w: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110A">
              <w:rPr>
                <w:rFonts w:ascii="Times New Roman" w:hAnsi="Times New Roman" w:cs="Times New Roman"/>
                <w:w w:val="120"/>
                <w:sz w:val="24"/>
                <w:szCs w:val="24"/>
              </w:rPr>
              <w:t>цвете.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0A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рисунке</w:t>
            </w:r>
            <w:proofErr w:type="spellEnd"/>
            <w:r w:rsidRPr="00D5110A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Аппликация.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Симметрия.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Орнамент.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Живопись.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Композиция.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Графика.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Пейзаж.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Народны</w:t>
            </w:r>
            <w:r w:rsidRPr="00D5110A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е  </w:t>
            </w:r>
            <w:r w:rsidRPr="00D5110A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промысл</w:t>
            </w:r>
            <w:r w:rsidRPr="00D5110A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ы </w:t>
            </w:r>
            <w:r w:rsidRPr="00D5110A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России</w:t>
            </w:r>
            <w:r w:rsidRPr="00D5110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pacing w:val="41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Изучение основных свойств </w:t>
            </w: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110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овладение простыми приёмами </w:t>
            </w:r>
            <w:r w:rsidRPr="00D511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рабо</w:t>
            </w: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акварельными красками.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Настроение и цвет.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38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38"/>
                <w:sz w:val="24"/>
                <w:szCs w:val="24"/>
              </w:rPr>
              <w:t>Искусство Древнего мира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2475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Региональный компонент. Самостоятельное выполнение творческих работ в различной технике изобразительного искусства.</w:t>
            </w:r>
          </w:p>
        </w:tc>
        <w:tc>
          <w:tcPr>
            <w:tcW w:w="226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2-А, 2-В, 2-Г, 2-Д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 Жукова И.Н.,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Семиглазова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основании следующих нормативно- правовых документов: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государственный стандарт начального общего образования, </w:t>
      </w:r>
      <w:r w:rsidRPr="00D5110A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«Изобразительное искусство» 2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 xml:space="preserve">.  (1-4), авторы: О. А.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>,  Е.Д. Ковалевская          (</w:t>
      </w:r>
      <w:hyperlink r:id="rId9" w:history="1">
        <w:r w:rsidRPr="00D5110A">
          <w:rPr>
            <w:rStyle w:val="a9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D5110A">
        <w:rPr>
          <w:rFonts w:ascii="Times New Roman" w:hAnsi="Times New Roman" w:cs="Times New Roman"/>
          <w:sz w:val="24"/>
          <w:szCs w:val="24"/>
        </w:rPr>
        <w:t>).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Устав школы;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АСОШ № 2;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D5110A" w:rsidRPr="00D5110A" w:rsidRDefault="00D5110A" w:rsidP="00D511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Основные</w:t>
      </w:r>
      <w:r w:rsidRPr="00D5110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цели изучения</w:t>
      </w:r>
      <w:r w:rsidRPr="00D511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06"/>
          <w:sz w:val="24"/>
          <w:szCs w:val="24"/>
        </w:rPr>
        <w:t>курса «Изобразительное искусство»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w w:val="106"/>
          <w:sz w:val="24"/>
          <w:szCs w:val="24"/>
        </w:rPr>
        <w:t xml:space="preserve">      1.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      индивидуальный</w:t>
      </w:r>
      <w:r w:rsidRPr="00D5110A">
        <w:rPr>
          <w:rFonts w:ascii="Times New Roman" w:hAnsi="Times New Roman" w:cs="Times New Roman"/>
          <w:spacing w:val="10"/>
          <w:w w:val="11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sz w:val="24"/>
          <w:szCs w:val="24"/>
        </w:rPr>
        <w:t>прогрес</w:t>
      </w:r>
      <w:r w:rsidRPr="00D5110A">
        <w:rPr>
          <w:rFonts w:ascii="Times New Roman" w:hAnsi="Times New Roman" w:cs="Times New Roman"/>
          <w:sz w:val="24"/>
          <w:szCs w:val="24"/>
        </w:rPr>
        <w:t xml:space="preserve">с </w:t>
      </w:r>
      <w:r w:rsidRPr="00D51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основных</w:t>
      </w:r>
      <w:r w:rsidRPr="00D5110A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сферах</w:t>
      </w:r>
      <w:r w:rsidRPr="00D5110A">
        <w:rPr>
          <w:rFonts w:ascii="Times New Roman" w:hAnsi="Times New Roman" w:cs="Times New Roman"/>
          <w:spacing w:val="-14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w w:val="118"/>
          <w:sz w:val="24"/>
          <w:szCs w:val="24"/>
        </w:rPr>
        <w:t>личност</w:t>
      </w:r>
      <w:r w:rsidRPr="00D5110A">
        <w:rPr>
          <w:rFonts w:ascii="Times New Roman" w:hAnsi="Times New Roman" w:cs="Times New Roman"/>
          <w:spacing w:val="7"/>
          <w:sz w:val="24"/>
          <w:szCs w:val="24"/>
        </w:rPr>
        <w:t>ног</w:t>
      </w:r>
      <w:r w:rsidRPr="00D5110A">
        <w:rPr>
          <w:rFonts w:ascii="Times New Roman" w:hAnsi="Times New Roman" w:cs="Times New Roman"/>
          <w:sz w:val="24"/>
          <w:szCs w:val="24"/>
        </w:rPr>
        <w:t xml:space="preserve">о   </w:t>
      </w:r>
      <w:r w:rsidRPr="00D5110A">
        <w:rPr>
          <w:rFonts w:ascii="Times New Roman" w:hAnsi="Times New Roman" w:cs="Times New Roman"/>
          <w:w w:val="117"/>
          <w:sz w:val="24"/>
          <w:szCs w:val="24"/>
        </w:rPr>
        <w:t xml:space="preserve">развития </w:t>
      </w:r>
      <w:r w:rsidRPr="00D5110A"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– </w:t>
      </w:r>
      <w:r w:rsidRPr="00D5110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эмоциональной,</w:t>
      </w:r>
      <w:r w:rsidRPr="00D5110A">
        <w:rPr>
          <w:rFonts w:ascii="Times New Roman" w:hAnsi="Times New Roman" w:cs="Times New Roman"/>
          <w:spacing w:val="56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познавательной, </w:t>
      </w:r>
      <w:r w:rsidRPr="00D5110A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proofErr w:type="spellStart"/>
      <w:r w:rsidRPr="00D5110A">
        <w:rPr>
          <w:rFonts w:ascii="Times New Roman" w:hAnsi="Times New Roman" w:cs="Times New Roman"/>
          <w:spacing w:val="7"/>
          <w:w w:val="113"/>
          <w:sz w:val="24"/>
          <w:szCs w:val="24"/>
        </w:rPr>
        <w:t>саморегуля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ции</w:t>
      </w:r>
      <w:proofErr w:type="spellEnd"/>
      <w:r w:rsidRPr="00D5110A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pacing w:val="7"/>
          <w:w w:val="108"/>
          <w:sz w:val="24"/>
          <w:szCs w:val="24"/>
        </w:rPr>
        <w:t xml:space="preserve">     2.   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формирование  образного</w:t>
      </w:r>
      <w:r w:rsidRPr="00D5110A">
        <w:rPr>
          <w:rFonts w:ascii="Times New Roman" w:hAnsi="Times New Roman" w:cs="Times New Roman"/>
          <w:spacing w:val="40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 xml:space="preserve">мышления </w:t>
      </w:r>
      <w:r w:rsidRPr="00D5110A">
        <w:rPr>
          <w:rFonts w:ascii="Times New Roman" w:hAnsi="Times New Roman" w:cs="Times New Roman"/>
          <w:spacing w:val="39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 xml:space="preserve">творческого  </w:t>
      </w:r>
      <w:r w:rsidRPr="00D5110A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потенциала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детей,</w:t>
      </w:r>
      <w:r w:rsidRPr="00D5110A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D5110A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у</w:t>
      </w:r>
      <w:r w:rsidRPr="00D511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sz w:val="24"/>
          <w:szCs w:val="24"/>
        </w:rPr>
        <w:t>ни</w:t>
      </w:r>
      <w:r w:rsidRPr="00D5110A">
        <w:rPr>
          <w:rFonts w:ascii="Times New Roman" w:hAnsi="Times New Roman" w:cs="Times New Roman"/>
          <w:sz w:val="24"/>
          <w:szCs w:val="24"/>
        </w:rPr>
        <w:t xml:space="preserve">х </w:t>
      </w:r>
      <w:r w:rsidRPr="00D511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эмоционально-ценностного</w:t>
      </w:r>
      <w:r w:rsidRPr="00D5110A">
        <w:rPr>
          <w:rFonts w:ascii="Times New Roman" w:hAnsi="Times New Roman" w:cs="Times New Roman"/>
          <w:spacing w:val="-14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отношения</w:t>
      </w:r>
      <w:r w:rsidRPr="00D5110A">
        <w:rPr>
          <w:rFonts w:ascii="Times New Roman" w:hAnsi="Times New Roman" w:cs="Times New Roman"/>
          <w:spacing w:val="29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28"/>
          <w:sz w:val="24"/>
          <w:szCs w:val="24"/>
        </w:rPr>
        <w:t xml:space="preserve">к </w:t>
      </w:r>
      <w:r w:rsidRPr="00D5110A">
        <w:rPr>
          <w:rFonts w:ascii="Times New Roman" w:hAnsi="Times New Roman" w:cs="Times New Roman"/>
          <w:spacing w:val="7"/>
          <w:w w:val="116"/>
          <w:sz w:val="24"/>
          <w:szCs w:val="24"/>
        </w:rPr>
        <w:t>миру</w:t>
      </w:r>
      <w:r w:rsidRPr="00D5110A">
        <w:rPr>
          <w:rFonts w:ascii="Times New Roman" w:hAnsi="Times New Roman" w:cs="Times New Roman"/>
          <w:spacing w:val="47"/>
          <w:sz w:val="24"/>
          <w:szCs w:val="24"/>
        </w:rPr>
        <w:t xml:space="preserve">;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воспитани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культур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D5110A">
        <w:rPr>
          <w:rFonts w:ascii="Times New Roman" w:hAnsi="Times New Roman" w:cs="Times New Roman"/>
          <w:spacing w:val="37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личности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D5110A">
        <w:rPr>
          <w:rFonts w:ascii="Times New Roman" w:hAnsi="Times New Roman" w:cs="Times New Roman"/>
          <w:spacing w:val="29"/>
          <w:w w:val="112"/>
          <w:sz w:val="24"/>
          <w:szCs w:val="24"/>
        </w:rPr>
        <w:t xml:space="preserve">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    3.  формировани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интерес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D5110A">
        <w:rPr>
          <w:rFonts w:ascii="Times New Roman" w:hAnsi="Times New Roman" w:cs="Times New Roman"/>
          <w:spacing w:val="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28"/>
          <w:sz w:val="24"/>
          <w:szCs w:val="24"/>
        </w:rPr>
        <w:t xml:space="preserve">к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искусству</w:t>
      </w:r>
      <w:r w:rsidRPr="00D5110A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как</w:t>
      </w:r>
      <w:r w:rsidRPr="00D5110A">
        <w:rPr>
          <w:rFonts w:ascii="Times New Roman" w:hAnsi="Times New Roman" w:cs="Times New Roman"/>
          <w:spacing w:val="31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части</w:t>
      </w:r>
      <w:r w:rsidRPr="00D5110A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общечеловеческой</w:t>
      </w:r>
      <w:r w:rsidRPr="00D5110A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культуры,</w:t>
      </w:r>
      <w:r w:rsidRPr="00D5110A">
        <w:rPr>
          <w:rFonts w:ascii="Times New Roman" w:hAnsi="Times New Roman" w:cs="Times New Roman"/>
          <w:spacing w:val="41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средству</w:t>
      </w:r>
      <w:r w:rsidRPr="00D5110A">
        <w:rPr>
          <w:rFonts w:ascii="Times New Roman" w:hAnsi="Times New Roman" w:cs="Times New Roman"/>
          <w:spacing w:val="-23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познания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D5110A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самопознания.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pacing w:val="7"/>
          <w:w w:val="116"/>
          <w:sz w:val="24"/>
          <w:szCs w:val="24"/>
        </w:rPr>
      </w:pP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    4.    развитие</w:t>
      </w:r>
      <w:r w:rsidRPr="00D5110A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у</w:t>
      </w:r>
      <w:r w:rsidRPr="00D511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sz w:val="24"/>
          <w:szCs w:val="24"/>
        </w:rPr>
        <w:t>ни</w:t>
      </w:r>
      <w:r w:rsidRPr="00D5110A">
        <w:rPr>
          <w:rFonts w:ascii="Times New Roman" w:hAnsi="Times New Roman" w:cs="Times New Roman"/>
          <w:sz w:val="24"/>
          <w:szCs w:val="24"/>
        </w:rPr>
        <w:t xml:space="preserve">х </w:t>
      </w:r>
      <w:r w:rsidRPr="00D511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эмоционально-ценностного</w:t>
      </w:r>
      <w:r w:rsidRPr="00D5110A">
        <w:rPr>
          <w:rFonts w:ascii="Times New Roman" w:hAnsi="Times New Roman" w:cs="Times New Roman"/>
          <w:spacing w:val="-14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отношения</w:t>
      </w:r>
      <w:r w:rsidRPr="00D5110A">
        <w:rPr>
          <w:rFonts w:ascii="Times New Roman" w:hAnsi="Times New Roman" w:cs="Times New Roman"/>
          <w:spacing w:val="29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28"/>
          <w:sz w:val="24"/>
          <w:szCs w:val="24"/>
        </w:rPr>
        <w:t xml:space="preserve">к </w:t>
      </w:r>
      <w:r w:rsidRPr="00D5110A">
        <w:rPr>
          <w:rFonts w:ascii="Times New Roman" w:hAnsi="Times New Roman" w:cs="Times New Roman"/>
          <w:spacing w:val="7"/>
          <w:w w:val="116"/>
          <w:sz w:val="24"/>
          <w:szCs w:val="24"/>
        </w:rPr>
        <w:t>миру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5.     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Воспитание</w:t>
      </w:r>
      <w:r w:rsidRPr="00D5110A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детях</w:t>
      </w:r>
      <w:r w:rsidRPr="00D5110A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эстетического</w:t>
      </w:r>
      <w:r w:rsidRPr="00D5110A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чувства.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    6.     Получение</w:t>
      </w:r>
      <w:r w:rsidRPr="00D5110A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учащимися</w:t>
      </w:r>
      <w:r w:rsidRPr="00D5110A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первоначальных</w:t>
      </w:r>
      <w:r w:rsidRPr="00D5110A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знаний</w:t>
      </w:r>
      <w:r w:rsidRPr="00D5110A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о</w:t>
      </w:r>
      <w:r w:rsidRPr="00D511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пластических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искусствах</w:t>
      </w:r>
      <w:r w:rsidRPr="00D5110A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искусствоведческом</w:t>
      </w:r>
      <w:r w:rsidRPr="00D5110A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аспекте.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7.    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Pr="00D5110A">
        <w:rPr>
          <w:rFonts w:ascii="Times New Roman" w:hAnsi="Times New Roman" w:cs="Times New Roman"/>
          <w:spacing w:val="4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умения</w:t>
      </w:r>
      <w:r w:rsidRPr="00D5110A"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воспринимать</w:t>
      </w:r>
      <w:r w:rsidRPr="00D5110A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анализировать  </w:t>
      </w:r>
      <w:r w:rsidRPr="00D5110A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содержание различных</w:t>
      </w:r>
      <w:r w:rsidRPr="00D5110A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произведений</w:t>
      </w:r>
      <w:r w:rsidRPr="00D5110A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искусства.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pacing w:val="39"/>
          <w:sz w:val="24"/>
          <w:szCs w:val="24"/>
        </w:rPr>
        <w:t xml:space="preserve">   8. 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D5110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воображения</w:t>
      </w:r>
      <w:r w:rsidRPr="00D5110A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зрительной</w:t>
      </w:r>
      <w:r w:rsidRPr="00D5110A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9"/>
          <w:sz w:val="24"/>
          <w:szCs w:val="24"/>
        </w:rPr>
        <w:t>памяти.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.     9.    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Освоение элементарной</w:t>
      </w:r>
      <w:r w:rsidRPr="00D5110A">
        <w:rPr>
          <w:rFonts w:ascii="Times New Roman" w:hAnsi="Times New Roman" w:cs="Times New Roman"/>
          <w:spacing w:val="53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художественной</w:t>
      </w:r>
      <w:r w:rsidRPr="00D5110A">
        <w:rPr>
          <w:rFonts w:ascii="Times New Roman" w:hAnsi="Times New Roman" w:cs="Times New Roman"/>
          <w:spacing w:val="43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грамотности</w:t>
      </w:r>
      <w:r w:rsidRPr="00D5110A">
        <w:rPr>
          <w:rFonts w:ascii="Times New Roman" w:hAnsi="Times New Roman" w:cs="Times New Roman"/>
          <w:spacing w:val="39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08"/>
          <w:sz w:val="24"/>
          <w:szCs w:val="24"/>
        </w:rPr>
        <w:t>основ</w:t>
      </w:r>
      <w:r w:rsidRPr="00D5110A">
        <w:rPr>
          <w:rFonts w:ascii="Times New Roman" w:hAnsi="Times New Roman" w:cs="Times New Roman"/>
          <w:sz w:val="24"/>
          <w:szCs w:val="24"/>
        </w:rPr>
        <w:t xml:space="preserve">ных </w:t>
      </w:r>
      <w:r w:rsidRPr="00D5110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приёмов</w:t>
      </w:r>
      <w:r w:rsidRPr="00D5110A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изобразительной</w:t>
      </w:r>
      <w:r w:rsidRPr="00D5110A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деятельности.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w w:val="116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.   10.   </w:t>
      </w:r>
      <w:r w:rsidRPr="00D5110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Воспитание</w:t>
      </w:r>
      <w:r w:rsidRPr="00D5110A">
        <w:rPr>
          <w:rFonts w:ascii="Times New Roman" w:hAnsi="Times New Roman" w:cs="Times New Roman"/>
          <w:spacing w:val="3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учащихся</w:t>
      </w:r>
      <w:r w:rsidRPr="00D5110A">
        <w:rPr>
          <w:rFonts w:ascii="Times New Roman" w:hAnsi="Times New Roman" w:cs="Times New Roman"/>
          <w:spacing w:val="56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умения</w:t>
      </w:r>
      <w:r w:rsidRPr="00D5110A">
        <w:rPr>
          <w:rFonts w:ascii="Times New Roman" w:hAnsi="Times New Roman" w:cs="Times New Roman"/>
          <w:spacing w:val="4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согласованно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продуктивно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работать</w:t>
      </w:r>
      <w:r w:rsidRPr="00D5110A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группе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363435"/>
          <w:spacing w:val="2"/>
          <w:sz w:val="24"/>
          <w:szCs w:val="24"/>
        </w:rPr>
      </w:pP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   </w:t>
      </w:r>
      <w:r w:rsidRPr="00D5110A">
        <w:rPr>
          <w:rFonts w:ascii="Times New Roman" w:hAnsi="Times New Roman" w:cs="Times New Roman"/>
          <w:sz w:val="24"/>
          <w:szCs w:val="24"/>
        </w:rPr>
        <w:t xml:space="preserve"> 11.   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Развитие</w:t>
      </w:r>
      <w:r w:rsidRPr="00D5110A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практическое</w:t>
      </w:r>
      <w:r w:rsidRPr="00D5110A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применение</w:t>
      </w:r>
      <w:r w:rsidRPr="00D5110A">
        <w:rPr>
          <w:rFonts w:ascii="Times New Roman" w:hAnsi="Times New Roman" w:cs="Times New Roman"/>
          <w:spacing w:val="-2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полученных</w:t>
      </w:r>
      <w:r w:rsidRPr="00D5110A">
        <w:rPr>
          <w:rFonts w:ascii="Times New Roman" w:hAnsi="Times New Roman" w:cs="Times New Roman"/>
          <w:spacing w:val="-2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знаний</w:t>
      </w:r>
      <w:r w:rsidRPr="00D5110A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уме</w:t>
      </w:r>
      <w:r w:rsidRPr="00D5110A">
        <w:rPr>
          <w:rFonts w:ascii="Times New Roman" w:hAnsi="Times New Roman" w:cs="Times New Roman"/>
          <w:sz w:val="24"/>
          <w:szCs w:val="24"/>
        </w:rPr>
        <w:t>ний</w:t>
      </w:r>
      <w:r w:rsidRPr="00D5110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(ключевых</w:t>
      </w:r>
      <w:r w:rsidRPr="00D5110A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компетенций)</w:t>
      </w:r>
      <w:r w:rsidRPr="00D5110A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проектной</w:t>
      </w:r>
      <w:r w:rsidRPr="00D5110A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деятельности.</w:t>
      </w:r>
      <w:r w:rsidRPr="00D5110A">
        <w:rPr>
          <w:rFonts w:ascii="Times New Roman" w:hAnsi="Times New Roman" w:cs="Times New Roman"/>
          <w:color w:val="363435"/>
          <w:spacing w:val="2"/>
          <w:sz w:val="24"/>
          <w:szCs w:val="24"/>
        </w:rPr>
        <w:t xml:space="preserve">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363435"/>
          <w:w w:val="115"/>
          <w:sz w:val="24"/>
          <w:szCs w:val="24"/>
        </w:rPr>
      </w:pPr>
      <w:r w:rsidRPr="00D5110A">
        <w:rPr>
          <w:rFonts w:ascii="Times New Roman" w:hAnsi="Times New Roman" w:cs="Times New Roman"/>
          <w:color w:val="363435"/>
          <w:spacing w:val="2"/>
          <w:sz w:val="24"/>
          <w:szCs w:val="24"/>
        </w:rPr>
        <w:t xml:space="preserve">     12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.</w:t>
      </w:r>
      <w:r w:rsidRPr="00D5110A">
        <w:rPr>
          <w:rFonts w:ascii="Times New Roman" w:hAnsi="Times New Roman" w:cs="Times New Roman"/>
          <w:color w:val="363435"/>
          <w:spacing w:val="29"/>
          <w:w w:val="112"/>
          <w:sz w:val="24"/>
          <w:szCs w:val="24"/>
        </w:rPr>
        <w:t xml:space="preserve">  </w:t>
      </w:r>
      <w:r w:rsidRPr="00D5110A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формировани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интерес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D5110A">
        <w:rPr>
          <w:rFonts w:ascii="Times New Roman" w:hAnsi="Times New Roman" w:cs="Times New Roman"/>
          <w:color w:val="363435"/>
          <w:spacing w:val="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28"/>
          <w:sz w:val="24"/>
          <w:szCs w:val="24"/>
        </w:rPr>
        <w:t xml:space="preserve">к 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искусству</w:t>
      </w:r>
      <w:r w:rsidRPr="00D5110A">
        <w:rPr>
          <w:rFonts w:ascii="Times New Roman" w:hAnsi="Times New Roman" w:cs="Times New Roman"/>
          <w:color w:val="363435"/>
          <w:spacing w:val="3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как</w:t>
      </w:r>
      <w:r w:rsidRPr="00D5110A">
        <w:rPr>
          <w:rFonts w:ascii="Times New Roman" w:hAnsi="Times New Roman" w:cs="Times New Roman"/>
          <w:color w:val="363435"/>
          <w:spacing w:val="31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части</w:t>
      </w:r>
      <w:r w:rsidRPr="00D5110A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общечеловеческой</w:t>
      </w:r>
      <w:r w:rsidRPr="00D5110A">
        <w:rPr>
          <w:rFonts w:ascii="Times New Roman" w:hAnsi="Times New Roman" w:cs="Times New Roman"/>
          <w:color w:val="363435"/>
          <w:spacing w:val="-24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культуры,</w:t>
      </w:r>
      <w:r w:rsidRPr="00D5110A">
        <w:rPr>
          <w:rFonts w:ascii="Times New Roman" w:hAnsi="Times New Roman" w:cs="Times New Roman"/>
          <w:color w:val="363435"/>
          <w:spacing w:val="41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2"/>
          <w:sz w:val="24"/>
          <w:szCs w:val="24"/>
        </w:rPr>
        <w:t>средству</w:t>
      </w:r>
      <w:r w:rsidRPr="00D5110A">
        <w:rPr>
          <w:rFonts w:ascii="Times New Roman" w:hAnsi="Times New Roman" w:cs="Times New Roman"/>
          <w:color w:val="363435"/>
          <w:spacing w:val="-23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познания </w:t>
      </w:r>
      <w:r w:rsidRPr="00D5110A">
        <w:rPr>
          <w:rFonts w:ascii="Times New Roman" w:hAnsi="Times New Roman" w:cs="Times New Roman"/>
          <w:color w:val="363435"/>
          <w:w w:val="115"/>
          <w:sz w:val="24"/>
          <w:szCs w:val="24"/>
        </w:rPr>
        <w:t>мира</w:t>
      </w:r>
      <w:r w:rsidRPr="00D5110A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5110A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самопознании  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    13. 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формирование</w:t>
      </w:r>
      <w:r w:rsidRPr="00D5110A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предметных 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  </w:t>
      </w:r>
      <w:r w:rsidRPr="00D5110A">
        <w:rPr>
          <w:rFonts w:ascii="Times New Roman" w:hAnsi="Times New Roman" w:cs="Times New Roman"/>
          <w:spacing w:val="7"/>
          <w:w w:val="123"/>
          <w:sz w:val="24"/>
          <w:szCs w:val="24"/>
        </w:rPr>
        <w:t>уни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версальных</w:t>
      </w:r>
      <w:r w:rsidRPr="00D5110A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sz w:val="24"/>
          <w:szCs w:val="24"/>
        </w:rPr>
        <w:t>способо</w:t>
      </w:r>
      <w:r w:rsidRPr="00D5110A">
        <w:rPr>
          <w:rFonts w:ascii="Times New Roman" w:hAnsi="Times New Roman" w:cs="Times New Roman"/>
          <w:sz w:val="24"/>
          <w:szCs w:val="24"/>
        </w:rPr>
        <w:t xml:space="preserve">в </w:t>
      </w:r>
      <w:r w:rsidRPr="00D511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действий,</w:t>
      </w:r>
      <w:r w:rsidRPr="00D5110A">
        <w:rPr>
          <w:rFonts w:ascii="Times New Roman" w:hAnsi="Times New Roman" w:cs="Times New Roman"/>
          <w:spacing w:val="2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обеспечивающих </w:t>
      </w:r>
      <w:r w:rsidRPr="00D5110A">
        <w:rPr>
          <w:rFonts w:ascii="Times New Roman" w:hAnsi="Times New Roman" w:cs="Times New Roman"/>
          <w:spacing w:val="7"/>
          <w:w w:val="109"/>
          <w:sz w:val="24"/>
          <w:szCs w:val="24"/>
        </w:rPr>
        <w:t xml:space="preserve">возможность 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>продолжения</w:t>
      </w:r>
      <w:r w:rsidRPr="00D5110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      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D5110A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основной</w:t>
      </w:r>
      <w:r w:rsidRPr="00D5110A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школе;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pacing w:val="-29"/>
          <w:w w:val="116"/>
          <w:sz w:val="24"/>
          <w:szCs w:val="24"/>
        </w:rPr>
      </w:pP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    14.  воспитание</w:t>
      </w:r>
      <w:r w:rsidRPr="00D5110A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w w:val="118"/>
          <w:sz w:val="24"/>
          <w:szCs w:val="24"/>
        </w:rPr>
        <w:t xml:space="preserve">умения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учиться </w:t>
      </w:r>
      <w:r w:rsidRPr="00D5110A">
        <w:rPr>
          <w:rFonts w:ascii="Times New Roman" w:hAnsi="Times New Roman" w:cs="Times New Roman"/>
          <w:sz w:val="24"/>
          <w:szCs w:val="24"/>
        </w:rPr>
        <w:t>–</w:t>
      </w:r>
      <w:r w:rsidRPr="00D5110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способности</w:t>
      </w:r>
      <w:r w:rsidRPr="00D5110A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к</w:t>
      </w:r>
      <w:r w:rsidRPr="00D5110A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самоорганизации</w:t>
      </w:r>
      <w:r w:rsidRPr="00D5110A">
        <w:rPr>
          <w:rFonts w:ascii="Times New Roman" w:hAnsi="Times New Roman" w:cs="Times New Roman"/>
          <w:spacing w:val="2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целью</w:t>
      </w:r>
      <w:r w:rsidRPr="00D5110A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решения</w:t>
      </w:r>
      <w:r w:rsidRPr="00D5110A">
        <w:rPr>
          <w:rFonts w:ascii="Times New Roman" w:hAnsi="Times New Roman" w:cs="Times New Roman"/>
          <w:spacing w:val="1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7"/>
          <w:w w:val="110"/>
          <w:sz w:val="24"/>
          <w:szCs w:val="24"/>
        </w:rPr>
        <w:t>учеб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ных</w:t>
      </w:r>
      <w:r w:rsidRPr="00D5110A">
        <w:rPr>
          <w:rFonts w:ascii="Times New Roman" w:hAnsi="Times New Roman" w:cs="Times New Roman"/>
          <w:spacing w:val="13"/>
          <w:w w:val="11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задач;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i/>
          <w:iCs/>
          <w:spacing w:val="-29"/>
          <w:w w:val="116"/>
          <w:sz w:val="24"/>
          <w:szCs w:val="24"/>
        </w:rPr>
      </w:pPr>
      <w:r w:rsidRPr="00D5110A">
        <w:rPr>
          <w:rFonts w:ascii="Times New Roman" w:hAnsi="Times New Roman" w:cs="Times New Roman"/>
          <w:b/>
          <w:bCs/>
          <w:color w:val="363435"/>
          <w:sz w:val="24"/>
          <w:szCs w:val="24"/>
        </w:rPr>
        <w:t>Основные</w:t>
      </w:r>
      <w:r w:rsidRPr="00D5110A">
        <w:rPr>
          <w:rFonts w:ascii="Times New Roman" w:hAnsi="Times New Roman" w:cs="Times New Roman"/>
          <w:b/>
          <w:bCs/>
          <w:color w:val="363435"/>
          <w:spacing w:val="5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задачи</w:t>
      </w:r>
      <w:r w:rsidRPr="00D5110A">
        <w:rPr>
          <w:rFonts w:ascii="Times New Roman" w:hAnsi="Times New Roman" w:cs="Times New Roman"/>
          <w:b/>
          <w:bCs/>
          <w:color w:val="363435"/>
          <w:spacing w:val="13"/>
          <w:w w:val="10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курса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         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соответствии</w:t>
      </w:r>
      <w:r w:rsidRPr="00D5110A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поставленными</w:t>
      </w:r>
      <w:r w:rsidRPr="00D5110A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целями</w:t>
      </w:r>
      <w:r w:rsidRPr="00D5110A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курсе</w:t>
      </w:r>
      <w:r w:rsidRPr="00D5110A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решаются</w:t>
      </w:r>
      <w:r w:rsidRPr="00D5110A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>следую</w:t>
      </w:r>
      <w:r w:rsidRPr="00D5110A">
        <w:rPr>
          <w:rFonts w:ascii="Times New Roman" w:hAnsi="Times New Roman" w:cs="Times New Roman"/>
          <w:sz w:val="24"/>
          <w:szCs w:val="24"/>
        </w:rPr>
        <w:t>щие</w:t>
      </w:r>
      <w:r w:rsidRPr="00D511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задачи: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D5110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Расширение </w:t>
      </w:r>
      <w:r w:rsidRPr="00D5110A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художественно-эстетического кругозора</w:t>
      </w:r>
      <w:r w:rsidRPr="00D5110A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(началь</w:t>
      </w:r>
      <w:r w:rsidRPr="00D5110A">
        <w:rPr>
          <w:rFonts w:ascii="Times New Roman" w:hAnsi="Times New Roman" w:cs="Times New Roman"/>
          <w:sz w:val="24"/>
          <w:szCs w:val="24"/>
        </w:rPr>
        <w:t xml:space="preserve">ные </w:t>
      </w:r>
      <w:r w:rsidRPr="00D511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D511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каждого</w:t>
      </w:r>
      <w:r w:rsidRPr="00D5110A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учебника,</w:t>
      </w:r>
      <w:r w:rsidRPr="00D5110A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посвящённые</w:t>
      </w:r>
      <w:r w:rsidRPr="00D5110A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знакомству</w:t>
      </w:r>
      <w:r w:rsidRPr="00D5110A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видами    и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задачами</w:t>
      </w:r>
      <w:r w:rsidRPr="00D5110A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изобразительного</w:t>
      </w:r>
      <w:r w:rsidRPr="00D5110A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искусства,</w:t>
      </w:r>
      <w:r w:rsidRPr="00D5110A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его</w:t>
      </w:r>
      <w:r w:rsidRPr="00D5110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классификацией).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       </w:t>
      </w:r>
      <w:r w:rsidRPr="00D5110A">
        <w:rPr>
          <w:rFonts w:ascii="Times New Roman" w:hAnsi="Times New Roman" w:cs="Times New Roman"/>
          <w:sz w:val="24"/>
          <w:szCs w:val="24"/>
        </w:rPr>
        <w:t xml:space="preserve"> 2. </w:t>
      </w:r>
      <w:r w:rsidRPr="00D511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Воспитание</w:t>
      </w:r>
      <w:r w:rsidRPr="00D5110A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зрительской  культуры, </w:t>
      </w:r>
      <w:r w:rsidRPr="00D5110A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умения</w:t>
      </w:r>
      <w:r w:rsidRPr="00D5110A">
        <w:rPr>
          <w:rFonts w:ascii="Times New Roman" w:hAnsi="Times New Roman" w:cs="Times New Roman"/>
          <w:spacing w:val="58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увидеть</w:t>
      </w:r>
      <w:r w:rsidRPr="00D5110A">
        <w:rPr>
          <w:rFonts w:ascii="Times New Roman" w:hAnsi="Times New Roman" w:cs="Times New Roman"/>
          <w:spacing w:val="36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художе</w:t>
      </w:r>
      <w:r w:rsidRPr="00D5110A">
        <w:rPr>
          <w:rFonts w:ascii="Times New Roman" w:hAnsi="Times New Roman" w:cs="Times New Roman"/>
          <w:w w:val="110"/>
          <w:sz w:val="24"/>
          <w:szCs w:val="24"/>
        </w:rPr>
        <w:t>ственное</w:t>
      </w:r>
      <w:r w:rsidRPr="00D5110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эстетическое</w:t>
      </w:r>
      <w:r w:rsidRPr="00D5110A"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своеобразие произведений</w:t>
      </w:r>
      <w:r w:rsidRPr="00D5110A">
        <w:rPr>
          <w:rFonts w:ascii="Times New Roman" w:hAnsi="Times New Roman" w:cs="Times New Roman"/>
          <w:spacing w:val="35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искусства      </w:t>
      </w:r>
      <w:r w:rsidRPr="00D5110A">
        <w:rPr>
          <w:rFonts w:ascii="Times New Roman" w:hAnsi="Times New Roman" w:cs="Times New Roman"/>
          <w:spacing w:val="32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гра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мотн</w:t>
      </w:r>
      <w:r w:rsidRPr="00D5110A">
        <w:rPr>
          <w:rFonts w:ascii="Times New Roman" w:hAnsi="Times New Roman" w:cs="Times New Roman"/>
          <w:sz w:val="24"/>
          <w:szCs w:val="24"/>
        </w:rPr>
        <w:t xml:space="preserve">о  </w:t>
      </w:r>
      <w:r w:rsidRPr="00D511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4"/>
          <w:sz w:val="24"/>
          <w:szCs w:val="24"/>
        </w:rPr>
        <w:t>рассказат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D5110A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5110A">
        <w:rPr>
          <w:rFonts w:ascii="Times New Roman" w:hAnsi="Times New Roman" w:cs="Times New Roman"/>
          <w:sz w:val="24"/>
          <w:szCs w:val="24"/>
        </w:rPr>
        <w:t xml:space="preserve">б </w:t>
      </w:r>
      <w:r w:rsidRPr="00D5110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это</w:t>
      </w:r>
      <w:r w:rsidRPr="00D5110A">
        <w:rPr>
          <w:rFonts w:ascii="Times New Roman" w:hAnsi="Times New Roman" w:cs="Times New Roman"/>
          <w:sz w:val="24"/>
          <w:szCs w:val="24"/>
        </w:rPr>
        <w:t xml:space="preserve">м  </w:t>
      </w:r>
      <w:r w:rsidRPr="00D511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5110A">
        <w:rPr>
          <w:rFonts w:ascii="Times New Roman" w:hAnsi="Times New Roman" w:cs="Times New Roman"/>
          <w:sz w:val="24"/>
          <w:szCs w:val="24"/>
        </w:rPr>
        <w:t xml:space="preserve">а   </w:t>
      </w:r>
      <w:r w:rsidRPr="00D5110A">
        <w:rPr>
          <w:rFonts w:ascii="Times New Roman" w:hAnsi="Times New Roman" w:cs="Times New Roman"/>
          <w:spacing w:val="2"/>
          <w:w w:val="115"/>
          <w:sz w:val="24"/>
          <w:szCs w:val="24"/>
        </w:rPr>
        <w:t>язык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D5110A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5"/>
          <w:sz w:val="24"/>
          <w:szCs w:val="24"/>
        </w:rPr>
        <w:t>изобразительног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D5110A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искусства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(рубрики</w:t>
      </w:r>
      <w:r w:rsidRPr="00D5110A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«Учимся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видеть»</w:t>
      </w:r>
      <w:r w:rsidRPr="00D5110A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«Изучаем</w:t>
      </w:r>
      <w:r w:rsidRPr="00D5110A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511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мастера»);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D5110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Приобщение</w:t>
      </w:r>
      <w:r w:rsidRPr="00D5110A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к</w:t>
      </w:r>
      <w:r w:rsidRPr="00D5110A">
        <w:rPr>
          <w:rFonts w:ascii="Times New Roman" w:hAnsi="Times New Roman" w:cs="Times New Roman"/>
          <w:spacing w:val="31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достижениям</w:t>
      </w:r>
      <w:r w:rsidRPr="00D5110A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мировой</w:t>
      </w:r>
      <w:r w:rsidRPr="00D5110A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художественной</w:t>
      </w:r>
      <w:r w:rsidRPr="00D5110A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культу</w:t>
      </w:r>
      <w:r w:rsidRPr="00D5110A">
        <w:rPr>
          <w:rFonts w:ascii="Times New Roman" w:hAnsi="Times New Roman" w:cs="Times New Roman"/>
          <w:sz w:val="24"/>
          <w:szCs w:val="24"/>
        </w:rPr>
        <w:t>ры</w:t>
      </w:r>
      <w:r w:rsidRPr="00D5110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(темы,</w:t>
      </w:r>
      <w:r w:rsidRPr="00D5110A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относящиеся</w:t>
      </w:r>
      <w:r w:rsidRPr="00D5110A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5110A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D5110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искусства);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511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Освоение</w:t>
      </w:r>
      <w:r w:rsidRPr="00D5110A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 xml:space="preserve">изобразительных </w:t>
      </w:r>
      <w:r w:rsidRPr="00D5110A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приёмов</w:t>
      </w:r>
      <w:r w:rsidRPr="00D5110A">
        <w:rPr>
          <w:rFonts w:ascii="Times New Roman" w:hAnsi="Times New Roman" w:cs="Times New Roman"/>
          <w:spacing w:val="33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использованием</w:t>
      </w:r>
      <w:r w:rsidRPr="00D5110A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различ</w:t>
      </w:r>
      <w:r w:rsidRPr="00D5110A">
        <w:rPr>
          <w:rFonts w:ascii="Times New Roman" w:hAnsi="Times New Roman" w:cs="Times New Roman"/>
          <w:sz w:val="24"/>
          <w:szCs w:val="24"/>
        </w:rPr>
        <w:t xml:space="preserve">ных </w:t>
      </w:r>
      <w:r w:rsidRPr="00D511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материалов</w:t>
      </w:r>
      <w:r w:rsidRPr="00D5110A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инструментов,</w:t>
      </w:r>
      <w:r w:rsidRPr="00D5110A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том</w:t>
      </w:r>
      <w:r w:rsidRPr="00D511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числе</w:t>
      </w:r>
      <w:r w:rsidRPr="00D5110A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экспериментирование</w:t>
      </w:r>
      <w:r w:rsidRPr="00D5110A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работа</w:t>
      </w:r>
      <w:r w:rsidRPr="00D5110A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смешанной</w:t>
      </w:r>
      <w:r w:rsidRPr="00D5110A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технике (рубрика</w:t>
      </w:r>
      <w:r w:rsidRPr="00D5110A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«Твоя</w:t>
      </w:r>
      <w:r w:rsidRPr="00D5110A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мастерская»);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        5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. </w:t>
      </w:r>
      <w:r w:rsidRPr="00D5110A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Создани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D5110A">
        <w:rPr>
          <w:rFonts w:ascii="Times New Roman" w:hAnsi="Times New Roman" w:cs="Times New Roman"/>
          <w:spacing w:val="34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простейши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х 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художественны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D5110A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образо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"/>
          <w:w w:val="114"/>
          <w:sz w:val="24"/>
          <w:szCs w:val="24"/>
        </w:rPr>
        <w:t>р</w:t>
      </w:r>
      <w:r w:rsidRPr="00D5110A">
        <w:rPr>
          <w:rFonts w:ascii="Times New Roman" w:hAnsi="Times New Roman" w:cs="Times New Roman"/>
          <w:spacing w:val="2"/>
          <w:w w:val="109"/>
          <w:sz w:val="24"/>
          <w:szCs w:val="24"/>
        </w:rPr>
        <w:t>ед</w:t>
      </w:r>
      <w:r w:rsidRPr="00D5110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"/>
          <w:w w:val="115"/>
          <w:sz w:val="24"/>
          <w:szCs w:val="24"/>
        </w:rPr>
        <w:t>т</w:t>
      </w:r>
      <w:r w:rsidRPr="00D5110A">
        <w:rPr>
          <w:rFonts w:ascii="Times New Roman" w:hAnsi="Times New Roman" w:cs="Times New Roman"/>
          <w:spacing w:val="2"/>
          <w:w w:val="112"/>
          <w:sz w:val="24"/>
          <w:szCs w:val="24"/>
        </w:rPr>
        <w:t>в</w:t>
      </w:r>
      <w:r w:rsidRPr="00D5110A">
        <w:rPr>
          <w:rFonts w:ascii="Times New Roman" w:hAnsi="Times New Roman" w:cs="Times New Roman"/>
          <w:spacing w:val="2"/>
          <w:w w:val="117"/>
          <w:sz w:val="24"/>
          <w:szCs w:val="24"/>
        </w:rPr>
        <w:t>а</w:t>
      </w:r>
      <w:r w:rsidRPr="00D5110A">
        <w:rPr>
          <w:rFonts w:ascii="Times New Roman" w:hAnsi="Times New Roman" w:cs="Times New Roman"/>
          <w:spacing w:val="2"/>
          <w:w w:val="113"/>
          <w:sz w:val="24"/>
          <w:szCs w:val="24"/>
        </w:rPr>
        <w:t>м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живописи,</w:t>
      </w:r>
      <w:r w:rsidRPr="00D5110A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рисунка,</w:t>
      </w:r>
      <w:r w:rsidRPr="00D5110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графики,</w:t>
      </w:r>
      <w:r w:rsidRPr="00D5110A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пластики</w:t>
      </w:r>
      <w:r w:rsidRPr="00D5110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(рубрика</w:t>
      </w:r>
      <w:r w:rsidRPr="00D5110A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«Наши</w:t>
      </w:r>
      <w:r w:rsidRPr="00D5110A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проекты»);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D511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Освоение</w:t>
      </w:r>
      <w:r w:rsidRPr="00D5110A">
        <w:rPr>
          <w:rFonts w:ascii="Times New Roman" w:hAnsi="Times New Roman" w:cs="Times New Roman"/>
          <w:spacing w:val="-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простейших</w:t>
      </w:r>
      <w:r w:rsidRPr="00D5110A">
        <w:rPr>
          <w:rFonts w:ascii="Times New Roman" w:hAnsi="Times New Roman" w:cs="Times New Roman"/>
          <w:spacing w:val="39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технологий</w:t>
      </w:r>
      <w:r w:rsidRPr="00D5110A">
        <w:rPr>
          <w:rFonts w:ascii="Times New Roman" w:hAnsi="Times New Roman" w:cs="Times New Roman"/>
          <w:spacing w:val="38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>дизайна</w:t>
      </w:r>
      <w:r w:rsidRPr="00D5110A">
        <w:rPr>
          <w:rFonts w:ascii="Times New Roman" w:hAnsi="Times New Roman" w:cs="Times New Roman"/>
          <w:spacing w:val="50"/>
          <w:w w:val="112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2"/>
          <w:sz w:val="24"/>
          <w:szCs w:val="24"/>
        </w:rPr>
        <w:t xml:space="preserve">оформительского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искусства</w:t>
      </w:r>
      <w:r w:rsidRPr="00D5110A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(выполнение</w:t>
      </w:r>
      <w:r w:rsidRPr="00D5110A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некоторых</w:t>
      </w:r>
      <w:r w:rsidRPr="00D5110A">
        <w:rPr>
          <w:rFonts w:ascii="Times New Roman" w:hAnsi="Times New Roman" w:cs="Times New Roman"/>
          <w:spacing w:val="2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заданий</w:t>
      </w:r>
      <w:r w:rsidRPr="00D5110A">
        <w:rPr>
          <w:rFonts w:ascii="Times New Roman" w:hAnsi="Times New Roman" w:cs="Times New Roman"/>
          <w:spacing w:val="28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из 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рубрики</w:t>
      </w:r>
      <w:r w:rsidRPr="00D5110A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5"/>
          <w:sz w:val="24"/>
          <w:szCs w:val="24"/>
        </w:rPr>
        <w:t>«Наши</w:t>
      </w:r>
      <w:r w:rsidRPr="00D5110A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1"/>
          <w:sz w:val="24"/>
          <w:szCs w:val="24"/>
        </w:rPr>
        <w:t>про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екты»);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7. </w:t>
      </w:r>
      <w:r w:rsidRPr="00D511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Знакомство</w:t>
      </w:r>
      <w:r w:rsidRPr="00D5110A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с</w:t>
      </w:r>
      <w:r w:rsidRPr="00D511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законами</w:t>
      </w:r>
      <w:r w:rsidRPr="00D5110A">
        <w:rPr>
          <w:rFonts w:ascii="Times New Roman" w:hAnsi="Times New Roman" w:cs="Times New Roman"/>
          <w:spacing w:val="30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 xml:space="preserve">сценографии </w:t>
      </w:r>
      <w:r w:rsidRPr="00D5110A">
        <w:rPr>
          <w:rFonts w:ascii="Times New Roman" w:hAnsi="Times New Roman" w:cs="Times New Roman"/>
          <w:sz w:val="24"/>
          <w:szCs w:val="24"/>
        </w:rPr>
        <w:t>и</w:t>
      </w:r>
      <w:r w:rsidRPr="00D5110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оформительства,</w:t>
      </w:r>
      <w:r w:rsidRPr="00D5110A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6"/>
          <w:sz w:val="24"/>
          <w:szCs w:val="24"/>
        </w:rPr>
        <w:t>разра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ботка</w:t>
      </w:r>
      <w:r w:rsidRPr="00D5110A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сценического</w:t>
      </w:r>
      <w:r w:rsidRPr="00D5110A">
        <w:rPr>
          <w:rFonts w:ascii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образа</w:t>
      </w:r>
      <w:r w:rsidRPr="00D5110A">
        <w:rPr>
          <w:rFonts w:ascii="Times New Roman" w:hAnsi="Times New Roman" w:cs="Times New Roman"/>
          <w:spacing w:val="36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>(рубрика</w:t>
      </w:r>
      <w:r w:rsidRPr="00D5110A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«Наши  проекты», </w:t>
      </w:r>
      <w:r w:rsidRPr="00D5110A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3"/>
          <w:sz w:val="24"/>
          <w:szCs w:val="24"/>
        </w:rPr>
        <w:t xml:space="preserve">подготовка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театральных</w:t>
      </w:r>
      <w:r w:rsidRPr="00D5110A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w w:val="114"/>
          <w:sz w:val="24"/>
          <w:szCs w:val="24"/>
        </w:rPr>
        <w:t>постановок).</w:t>
      </w:r>
      <w:r w:rsidRPr="00D5110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10A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 учебного предмета в учебном плане: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Кол-во часов в неделю – 1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Кол-во часов в год – 1х34 = 34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12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w w:val="107"/>
          <w:sz w:val="24"/>
          <w:szCs w:val="24"/>
        </w:rPr>
      </w:pPr>
      <w:r w:rsidRPr="00D5110A">
        <w:rPr>
          <w:rFonts w:ascii="Times New Roman" w:hAnsi="Times New Roman" w:cs="Times New Roman"/>
          <w:b/>
          <w:w w:val="107"/>
          <w:sz w:val="24"/>
          <w:szCs w:val="24"/>
        </w:rPr>
        <w:t>Структура курса</w:t>
      </w:r>
    </w:p>
    <w:tbl>
      <w:tblPr>
        <w:tblStyle w:val="ad"/>
        <w:tblW w:w="8472" w:type="dxa"/>
        <w:tblLook w:val="04A0"/>
      </w:tblPr>
      <w:tblGrid>
        <w:gridCol w:w="8472"/>
      </w:tblGrid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Название разделов программы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Язык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55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изобразительного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5"/>
                <w:w w:val="10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искусства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Эмоциональное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"/>
                <w:w w:val="10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восприятие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"/>
                <w:w w:val="10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3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оценивание 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2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8"/>
                <w:sz w:val="24"/>
                <w:szCs w:val="24"/>
              </w:rPr>
              <w:t xml:space="preserve">произведения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искус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3"/>
                <w:sz w:val="24"/>
                <w:szCs w:val="24"/>
              </w:rPr>
              <w:t>ства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Особенности различных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1"/>
                <w:w w:val="107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видов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33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изобра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зительной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8"/>
                <w:w w:val="10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деятельности.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Понятие 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о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0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некоторых 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1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видах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53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изобразительного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-3"/>
                <w:w w:val="107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искус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3"/>
                <w:sz w:val="24"/>
                <w:szCs w:val="24"/>
              </w:rPr>
              <w:t>ства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Изучение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54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8"/>
                <w:sz w:val="24"/>
                <w:szCs w:val="24"/>
              </w:rPr>
              <w:t xml:space="preserve">произведений признанных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мастеров 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3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 xml:space="preserve">изобразительного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искусства 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8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2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рассказ об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18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их 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35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>особенностях</w:t>
            </w:r>
            <w:r w:rsidRPr="00D5110A">
              <w:rPr>
                <w:rFonts w:ascii="Times New Roman" w:hAnsi="Times New Roman" w:cs="Times New Roman"/>
                <w:bCs/>
                <w:color w:val="363435"/>
                <w:spacing w:val="26"/>
                <w:w w:val="10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6"/>
                <w:sz w:val="24"/>
                <w:szCs w:val="24"/>
              </w:rPr>
              <w:t xml:space="preserve">(Третьяковская </w:t>
            </w:r>
            <w:r w:rsidRPr="00D5110A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галерея)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Представление об искусстве Древнего Египта.</w:t>
            </w:r>
          </w:p>
        </w:tc>
      </w:tr>
      <w:tr w:rsidR="00D5110A" w:rsidRPr="00D5110A" w:rsidTr="00D5110A">
        <w:tc>
          <w:tcPr>
            <w:tcW w:w="8472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2-Б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="007A0388">
        <w:rPr>
          <w:rFonts w:ascii="Times New Roman" w:hAnsi="Times New Roman" w:cs="Times New Roman"/>
          <w:b/>
          <w:sz w:val="24"/>
          <w:szCs w:val="24"/>
        </w:rPr>
        <w:t>Хачикян</w:t>
      </w:r>
      <w:proofErr w:type="spellEnd"/>
      <w:r w:rsidR="007A038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A0388" w:rsidRPr="0058700C" w:rsidRDefault="007A0388" w:rsidP="007A0388">
      <w:pPr>
        <w:autoSpaceDE w:val="0"/>
        <w:autoSpaceDN w:val="0"/>
        <w:adjustRightInd w:val="0"/>
        <w:spacing w:after="0" w:line="240" w:lineRule="auto"/>
        <w:ind w:left="-567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изобразительному искусству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следующих нормативно- правовых документов:</w:t>
      </w:r>
    </w:p>
    <w:p w:rsidR="007A0388" w:rsidRPr="0058700C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7A0388" w:rsidRP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88">
        <w:rPr>
          <w:rFonts w:ascii="Times New Roman" w:hAnsi="Times New Roman"/>
          <w:sz w:val="24"/>
          <w:szCs w:val="24"/>
        </w:rPr>
        <w:t xml:space="preserve">Примерная (авторская) программа (начального общего образования) по изобразительному искусству, авторы: </w:t>
      </w:r>
      <w:proofErr w:type="gramStart"/>
      <w:r w:rsidRPr="007A0388">
        <w:rPr>
          <w:rFonts w:ascii="Times New Roman" w:hAnsi="Times New Roman"/>
          <w:sz w:val="24"/>
          <w:szCs w:val="24"/>
        </w:rPr>
        <w:t>В.С. Кузин (Сборник примерных программы начального общего образования.</w:t>
      </w:r>
      <w:proofErr w:type="gramEnd"/>
      <w:r w:rsidRPr="007A0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1-4 </w:t>
      </w:r>
      <w:proofErr w:type="spellStart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для общеобразовательных учреждений/ В.С.Кузин, С.П. Ломов, Е. В. Шорохов и др. - 4-е изд. – М.: Дрофа, 2011»).</w:t>
      </w:r>
      <w:r w:rsidRPr="007A038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A0388" w:rsidRPr="002700F8" w:rsidRDefault="007A0388" w:rsidP="007A03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Устав школы;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7A0388" w:rsidRPr="00747424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Годовой учебный календарный график на 2014-2015 учебный год.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воспитание</w:t>
      </w:r>
      <w:r w:rsidRPr="00446A7E">
        <w:rPr>
          <w:rFonts w:ascii="Times New Roman" w:hAnsi="Times New Roman" w:cs="Times New Roman"/>
          <w:color w:val="000000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развитие</w:t>
      </w:r>
      <w:r w:rsidRPr="00446A7E">
        <w:rPr>
          <w:rFonts w:ascii="Times New Roman" w:hAnsi="Times New Roman" w:cs="Times New Roman"/>
          <w:color w:val="000000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освоение</w:t>
      </w:r>
      <w:r w:rsidRPr="00446A7E">
        <w:rPr>
          <w:rFonts w:ascii="Times New Roman" w:hAnsi="Times New Roman" w:cs="Times New Roman"/>
          <w:color w:val="000000"/>
        </w:rPr>
        <w:t xml:space="preserve"> 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– их роли в жизни человека и общества;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овладение</w:t>
      </w:r>
      <w:r w:rsidRPr="00446A7E">
        <w:rPr>
          <w:rFonts w:ascii="Times New Roman" w:hAnsi="Times New Roman" w:cs="Times New Roman"/>
          <w:color w:val="000000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lastRenderedPageBreak/>
        <w:t xml:space="preserve">•  </w:t>
      </w:r>
      <w:r w:rsidRPr="00446A7E">
        <w:rPr>
          <w:rFonts w:ascii="Times New Roman" w:hAnsi="Times New Roman" w:cs="Times New Roman"/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A0388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формирование навыков работы с различными художественными материалами.</w:t>
      </w:r>
    </w:p>
    <w:p w:rsidR="007A0388" w:rsidRPr="007A0388" w:rsidRDefault="007A0388" w:rsidP="007A038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5" w:lineRule="exact"/>
        <w:ind w:left="-567" w:right="-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038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A0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учебного предмета в учебном плане:</w:t>
      </w:r>
    </w:p>
    <w:p w:rsidR="007A0388" w:rsidRPr="00E84E7F" w:rsidRDefault="007A0388" w:rsidP="007A038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7A0388" w:rsidRPr="00E84E7F" w:rsidRDefault="007A0388" w:rsidP="007A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Кол-во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 в неделю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ч.</w:t>
      </w:r>
    </w:p>
    <w:p w:rsidR="007A0388" w:rsidRDefault="00D5110A" w:rsidP="00D5110A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Кол-во часов в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A0388">
        <w:rPr>
          <w:rFonts w:ascii="Times New Roman" w:eastAsia="Times New Roman" w:hAnsi="Times New Roman"/>
          <w:bCs/>
          <w:sz w:val="24"/>
          <w:szCs w:val="24"/>
          <w:lang w:eastAsia="ru-RU"/>
        </w:rPr>
        <w:t>34 часа.</w:t>
      </w:r>
    </w:p>
    <w:p w:rsidR="00E354AF" w:rsidRPr="001B1717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Класс- 3-А</w:t>
      </w:r>
      <w:r w:rsidR="007A03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0388" w:rsidRPr="001B1717">
        <w:rPr>
          <w:rFonts w:ascii="Times New Roman" w:hAnsi="Times New Roman" w:cs="Times New Roman"/>
          <w:b/>
          <w:sz w:val="24"/>
          <w:szCs w:val="24"/>
        </w:rPr>
        <w:t>3-</w:t>
      </w:r>
      <w:r w:rsidR="007A0388">
        <w:rPr>
          <w:rFonts w:ascii="Times New Roman" w:hAnsi="Times New Roman" w:cs="Times New Roman"/>
          <w:b/>
          <w:sz w:val="24"/>
          <w:szCs w:val="24"/>
        </w:rPr>
        <w:t>Б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="007A0388">
        <w:rPr>
          <w:rFonts w:ascii="Times New Roman" w:hAnsi="Times New Roman" w:cs="Times New Roman"/>
          <w:b/>
          <w:sz w:val="24"/>
          <w:szCs w:val="24"/>
        </w:rPr>
        <w:t>Хачикян</w:t>
      </w:r>
      <w:proofErr w:type="spellEnd"/>
      <w:r w:rsidR="007A038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A0388" w:rsidRPr="0058700C" w:rsidRDefault="007A0388" w:rsidP="007A0388">
      <w:pPr>
        <w:autoSpaceDE w:val="0"/>
        <w:autoSpaceDN w:val="0"/>
        <w:adjustRightInd w:val="0"/>
        <w:spacing w:after="0" w:line="240" w:lineRule="auto"/>
        <w:ind w:left="-567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изобразительному искусству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следующих нормативно- правовых документов:</w:t>
      </w:r>
    </w:p>
    <w:p w:rsidR="007A0388" w:rsidRPr="0058700C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7A0388" w:rsidRP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88">
        <w:rPr>
          <w:rFonts w:ascii="Times New Roman" w:hAnsi="Times New Roman"/>
          <w:sz w:val="24"/>
          <w:szCs w:val="24"/>
        </w:rPr>
        <w:t xml:space="preserve">Примерная (авторская) программа (начального общего образования) по изобразительному искусству, авторы: </w:t>
      </w:r>
      <w:proofErr w:type="gramStart"/>
      <w:r w:rsidRPr="007A0388">
        <w:rPr>
          <w:rFonts w:ascii="Times New Roman" w:hAnsi="Times New Roman"/>
          <w:sz w:val="24"/>
          <w:szCs w:val="24"/>
        </w:rPr>
        <w:t>В.С. Кузин (Сборник примерных программы начального общего образования.</w:t>
      </w:r>
      <w:proofErr w:type="gramEnd"/>
      <w:r w:rsidRPr="007A0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1-4 </w:t>
      </w:r>
      <w:proofErr w:type="spellStart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для общеобразовательных учреждений/ В.С.Кузин, С.П. Ломов, Е. В. Шорохов и др. - 4-е изд. – М.: Дрофа, 2011»).</w:t>
      </w:r>
      <w:r w:rsidRPr="007A038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A0388" w:rsidRPr="002700F8" w:rsidRDefault="007A0388" w:rsidP="007A03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Устав школы;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7A0388" w:rsidRPr="00747424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Годовой учебный календарный график на 2014-2015 учебный год.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>•  воспитание</w:t>
      </w:r>
      <w:r w:rsidRPr="007A0388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>•  развитие</w:t>
      </w:r>
      <w:r w:rsidRPr="007A0388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>•  освоение</w:t>
      </w:r>
      <w:r w:rsidRPr="007A0388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– их роли в жизни человека и общества;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>•  овладение</w:t>
      </w:r>
      <w:r w:rsidRPr="007A0388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A0388" w:rsidRPr="007A0388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</w:rPr>
      </w:pPr>
      <w:r w:rsidRPr="007A0388">
        <w:rPr>
          <w:rFonts w:ascii="Times New Roman" w:hAnsi="Times New Roman" w:cs="Times New Roman"/>
          <w:b/>
          <w:bCs/>
        </w:rPr>
        <w:t>Задачи: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 xml:space="preserve">•  </w:t>
      </w:r>
      <w:r w:rsidRPr="007A0388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мира;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 xml:space="preserve">•  </w:t>
      </w:r>
      <w:r w:rsidRPr="007A0388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A0388" w:rsidRPr="007A0388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</w:rPr>
      </w:pPr>
      <w:r w:rsidRPr="007A0388">
        <w:rPr>
          <w:rFonts w:ascii="Times New Roman" w:hAnsi="Times New Roman" w:cs="Times New Roman"/>
          <w:i/>
          <w:iCs/>
        </w:rPr>
        <w:t xml:space="preserve">•  </w:t>
      </w:r>
      <w:r w:rsidRPr="007A0388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7A0388" w:rsidRPr="007A0388" w:rsidRDefault="007A0388" w:rsidP="007A038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5" w:lineRule="exact"/>
        <w:ind w:left="-567" w:right="-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03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A0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учебного предмета в учебном плане:</w:t>
      </w:r>
    </w:p>
    <w:p w:rsidR="007A0388" w:rsidRPr="007A0388" w:rsidRDefault="007A0388" w:rsidP="007A038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8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7A0388" w:rsidRPr="007A0388" w:rsidRDefault="007A0388" w:rsidP="007A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часов в неделю – </w:t>
      </w:r>
      <w:r w:rsidRPr="007A0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ч.</w:t>
      </w:r>
    </w:p>
    <w:p w:rsidR="007A0388" w:rsidRPr="007A0388" w:rsidRDefault="007A0388" w:rsidP="00D5110A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0388">
        <w:rPr>
          <w:rFonts w:ascii="Times New Roman" w:eastAsia="Times New Roman" w:hAnsi="Times New Roman"/>
          <w:sz w:val="24"/>
          <w:szCs w:val="24"/>
          <w:lang w:eastAsia="ru-RU"/>
        </w:rPr>
        <w:t>Кол-во часов в год</w:t>
      </w:r>
      <w:r w:rsidR="00D511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A0388">
        <w:rPr>
          <w:rFonts w:ascii="Times New Roman" w:eastAsia="Times New Roman" w:hAnsi="Times New Roman"/>
          <w:bCs/>
          <w:sz w:val="24"/>
          <w:szCs w:val="24"/>
          <w:lang w:eastAsia="ru-RU"/>
        </w:rPr>
        <w:t>– 34 часа.</w:t>
      </w:r>
    </w:p>
    <w:p w:rsidR="00E354AF" w:rsidRPr="001B1717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Класс- </w:t>
      </w:r>
      <w:r w:rsidR="007A0388">
        <w:rPr>
          <w:rFonts w:ascii="Times New Roman" w:hAnsi="Times New Roman" w:cs="Times New Roman"/>
          <w:b/>
          <w:sz w:val="24"/>
          <w:szCs w:val="24"/>
        </w:rPr>
        <w:t>3-В, 3-Г, 3-Д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Иванова Т.П.,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Боброва Н.В.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bCs/>
          <w:caps/>
          <w:sz w:val="24"/>
          <w:szCs w:val="24"/>
        </w:rPr>
        <w:lastRenderedPageBreak/>
        <w:t xml:space="preserve">         </w:t>
      </w:r>
      <w:r w:rsidRPr="00D5110A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</w:t>
      </w:r>
      <w:r w:rsidRPr="00D5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>составлена на основе нормативно-правовых документов: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- Федеральный Закон от 29 декабря 2012 года № 273 – ФЗ «Об образовании в Российской  Федерации»;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110A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</w:t>
      </w:r>
      <w:r w:rsidRPr="00D5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10A">
        <w:rPr>
          <w:rFonts w:ascii="Times New Roman" w:hAnsi="Times New Roman" w:cs="Times New Roman"/>
          <w:sz w:val="24"/>
          <w:szCs w:val="24"/>
        </w:rPr>
        <w:t xml:space="preserve">от 06.10.2009 г. № 373 (зарегистрирован в Минюсте России 22 декабря 2009г., 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- в соответствии с примерной программой «Изобразительное искусство» 3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>.  (1-4), авторы:</w:t>
      </w:r>
      <w:r w:rsidRPr="00D511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110A">
        <w:rPr>
          <w:rFonts w:ascii="Times New Roman" w:hAnsi="Times New Roman" w:cs="Times New Roman"/>
          <w:i/>
          <w:iCs/>
          <w:sz w:val="24"/>
          <w:szCs w:val="24"/>
        </w:rPr>
        <w:t>О.А.Куревина</w:t>
      </w:r>
      <w:proofErr w:type="spellEnd"/>
      <w:r w:rsidRPr="00D5110A">
        <w:rPr>
          <w:rFonts w:ascii="Times New Roman" w:hAnsi="Times New Roman" w:cs="Times New Roman"/>
          <w:i/>
          <w:iCs/>
          <w:sz w:val="24"/>
          <w:szCs w:val="24"/>
        </w:rPr>
        <w:t>, Е.Д.Ковалевская</w:t>
      </w:r>
      <w:r w:rsidRPr="00D5110A">
        <w:rPr>
          <w:rFonts w:ascii="Times New Roman" w:hAnsi="Times New Roman" w:cs="Times New Roman"/>
          <w:sz w:val="24"/>
          <w:szCs w:val="24"/>
        </w:rPr>
        <w:t xml:space="preserve">  (</w:t>
      </w:r>
      <w:hyperlink r:id="rId10" w:history="1">
        <w:r w:rsidRPr="00D5110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www.school2100.ru</w:t>
        </w:r>
      </w:hyperlink>
      <w:r w:rsidRPr="00D5110A">
        <w:rPr>
          <w:rFonts w:ascii="Times New Roman" w:hAnsi="Times New Roman" w:cs="Times New Roman"/>
          <w:sz w:val="24"/>
          <w:szCs w:val="24"/>
        </w:rPr>
        <w:t xml:space="preserve">), Образовательная система «Школа 2100».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 -  Федеральный образовательный стандарт. Примерная основная образовательная программа. Книга 2. – Изд. 2-е. </w:t>
      </w:r>
      <w:proofErr w:type="gramStart"/>
      <w:r w:rsidRPr="00D5110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5110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>, 2011. – 432 с.               -           -Устав школы;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- Основная образовательная программа МБОУ АСОШ №2;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- Учебный план МБОУ АСОШ №2 на 2014-2015 учебный год;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- Годовой учебный календарный график на 2014-201 учебный год.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Основные цели курса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человеческой культуры, средству познания мира и самопознания.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чувства.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Получение учащимися первоначальных знаний о пластических искусствах в искусст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воведческом аспекте.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Развитие умения воспринимать и анализировать содержание различных произведе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ний искусства.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Развитие воображения и зрительной памяти.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Освоение элементарной художественной грамотности и основных приёмов изобра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зительной деятельности.</w:t>
      </w:r>
    </w:p>
    <w:p w:rsidR="00D5110A" w:rsidRPr="00D5110A" w:rsidRDefault="00D5110A" w:rsidP="00D511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Воспитание у учащихся умения согласованно и продуктивно работать в группах.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В соответствии с поставленными целями в курсе решаются </w:t>
      </w:r>
      <w:r w:rsidRPr="00D5110A">
        <w:rPr>
          <w:rStyle w:val="aa"/>
          <w:rFonts w:ascii="Times New Roman" w:hAnsi="Times New Roman" w:cs="Times New Roman"/>
          <w:color w:val="auto"/>
          <w:sz w:val="24"/>
          <w:szCs w:val="24"/>
        </w:rPr>
        <w:t>следующие задачи:</w:t>
      </w:r>
    </w:p>
    <w:p w:rsidR="00D5110A" w:rsidRPr="00D5110A" w:rsidRDefault="00D5110A" w:rsidP="00D511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классификацией).</w:t>
      </w:r>
    </w:p>
    <w:p w:rsidR="00D5110A" w:rsidRPr="00D5110A" w:rsidRDefault="00D5110A" w:rsidP="00D511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тельного искусства (рубрики «Учимся видеть» и «Изучаем работу мастера»).</w:t>
      </w:r>
    </w:p>
    <w:p w:rsidR="00D5110A" w:rsidRPr="00D5110A" w:rsidRDefault="00D5110A" w:rsidP="00D511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Приобщение к достижениям мировой художественной культуры (темы, относящиеся к истории искусства).</w:t>
      </w:r>
    </w:p>
    <w:p w:rsidR="00D5110A" w:rsidRPr="00D5110A" w:rsidRDefault="00D5110A" w:rsidP="00D511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Освоение изобразительных приёмов с использованием различных материалов и ин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струментов, в том числе экспериментирование и работа в смешанной технике.</w:t>
      </w:r>
    </w:p>
    <w:p w:rsidR="00D5110A" w:rsidRPr="00D5110A" w:rsidRDefault="00D5110A" w:rsidP="00D511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Создание простейших художественных образов средствами живописи, рисунка, гра</w:t>
      </w:r>
      <w:r w:rsidRPr="00D5110A">
        <w:rPr>
          <w:rFonts w:ascii="Times New Roman" w:hAnsi="Times New Roman" w:cs="Times New Roman"/>
          <w:sz w:val="24"/>
          <w:szCs w:val="24"/>
        </w:rPr>
        <w:softHyphen/>
        <w:t>фики, пластики.</w:t>
      </w:r>
    </w:p>
    <w:p w:rsidR="00D5110A" w:rsidRPr="00D5110A" w:rsidRDefault="00D5110A" w:rsidP="00D511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Освоение простейших технологий дизайна и оформительского искусства.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110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ab/>
        <w:t xml:space="preserve">В соответствии с  учебным планом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игодовым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 xml:space="preserve"> календарным  учебным графиком на 2014-15 учебный год, рабочая программа рассчитана </w:t>
      </w:r>
      <w:proofErr w:type="gramStart"/>
      <w:r w:rsidRPr="00D511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Кол-во часов  в неделю – 1 час.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Кол-во асов в год – 1х34=34 часа.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Распределение по триместрам:       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             1  триместр –    12    ч.        2 триместр –  11      ч.              3 триместр –    11   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0A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d"/>
        <w:tblW w:w="0" w:type="auto"/>
        <w:tblInd w:w="887" w:type="dxa"/>
        <w:tblLook w:val="04A0"/>
      </w:tblPr>
      <w:tblGrid>
        <w:gridCol w:w="7762"/>
        <w:gridCol w:w="2033"/>
      </w:tblGrid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1.Жанр</w:t>
            </w:r>
            <w:r w:rsidRPr="00D5110A">
              <w:rPr>
                <w:rFonts w:ascii="Times New Roman" w:hAnsi="Times New Roman" w:cs="Times New Roman"/>
                <w:w w:val="118"/>
                <w:sz w:val="24"/>
                <w:szCs w:val="24"/>
              </w:rPr>
              <w:t>ы</w:t>
            </w:r>
            <w:r w:rsidRPr="00D5110A">
              <w:rPr>
                <w:rFonts w:ascii="Times New Roman" w:hAnsi="Times New Roman" w:cs="Times New Roman"/>
                <w:spacing w:val="-10"/>
                <w:w w:val="118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живописи.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>2.Цветовая</w:t>
            </w:r>
            <w:r w:rsidRPr="00D5110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w w:val="117"/>
                <w:sz w:val="24"/>
                <w:szCs w:val="24"/>
              </w:rPr>
              <w:t>гамма.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3"/>
                <w:sz w:val="24"/>
                <w:szCs w:val="24"/>
              </w:rPr>
              <w:t>3.Понятие о декоративном панно.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 xml:space="preserve">4.Тон, </w:t>
            </w:r>
            <w:r w:rsidRPr="00D511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форма, </w:t>
            </w:r>
            <w:r w:rsidRPr="00D5110A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свето</w:t>
            </w:r>
            <w:r w:rsidRPr="00D5110A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тень.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5.Изучение основных пропорций человеческого лица. 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w w:val="112"/>
                <w:sz w:val="24"/>
                <w:szCs w:val="24"/>
              </w:rPr>
              <w:t>6.Декоративно-прикладное искусство.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7.Волшебств</w:t>
            </w:r>
            <w:r w:rsidRPr="00D5110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о </w:t>
            </w:r>
            <w:r w:rsidRPr="00D5110A">
              <w:rPr>
                <w:rFonts w:ascii="Times New Roman" w:hAnsi="Times New Roman" w:cs="Times New Roman"/>
                <w:spacing w:val="2"/>
                <w:w w:val="123"/>
                <w:sz w:val="24"/>
                <w:szCs w:val="24"/>
              </w:rPr>
              <w:t>ак</w:t>
            </w:r>
            <w:r w:rsidRPr="00D5110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в</w:t>
            </w:r>
            <w:r w:rsidRPr="00D511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а</w:t>
            </w:r>
            <w:r w:rsidRPr="00D5110A">
              <w:rPr>
                <w:rFonts w:ascii="Times New Roman" w:hAnsi="Times New Roman" w:cs="Times New Roman"/>
                <w:w w:val="117"/>
                <w:sz w:val="24"/>
                <w:szCs w:val="24"/>
              </w:rPr>
              <w:t>рели.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10A" w:rsidRPr="00D5110A" w:rsidTr="0035645D">
        <w:tc>
          <w:tcPr>
            <w:tcW w:w="10420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8.Масте</w:t>
            </w:r>
            <w:r w:rsidRPr="00D511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р </w:t>
            </w:r>
            <w:r w:rsidRPr="00D5110A">
              <w:rPr>
                <w:rFonts w:ascii="Times New Roman" w:hAnsi="Times New Roman" w:cs="Times New Roman"/>
                <w:spacing w:val="13"/>
                <w:w w:val="109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иллюстра</w:t>
            </w: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511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511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D511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Билибин</w:t>
            </w:r>
            <w:proofErr w:type="spellEnd"/>
            <w:r w:rsidRPr="00D5110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. </w:t>
            </w:r>
          </w:p>
        </w:tc>
        <w:tc>
          <w:tcPr>
            <w:tcW w:w="2588" w:type="dxa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bookmarkEnd w:id="0"/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4-А</w:t>
      </w:r>
      <w:r w:rsidR="007A0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A0388" w:rsidRPr="007A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88" w:rsidRPr="00AA5B84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7A0388">
        <w:rPr>
          <w:rFonts w:ascii="Times New Roman" w:hAnsi="Times New Roman" w:cs="Times New Roman"/>
          <w:b/>
          <w:sz w:val="24"/>
          <w:szCs w:val="24"/>
        </w:rPr>
        <w:t>Б</w:t>
      </w:r>
    </w:p>
    <w:p w:rsidR="00E354AF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– </w:t>
      </w:r>
      <w:proofErr w:type="spellStart"/>
      <w:r w:rsidR="007A0388">
        <w:rPr>
          <w:rFonts w:ascii="Times New Roman" w:hAnsi="Times New Roman" w:cs="Times New Roman"/>
          <w:b/>
          <w:sz w:val="24"/>
          <w:szCs w:val="24"/>
        </w:rPr>
        <w:t>Хачикян</w:t>
      </w:r>
      <w:proofErr w:type="spellEnd"/>
      <w:r w:rsidR="007A038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A0388" w:rsidRPr="0058700C" w:rsidRDefault="007A0388" w:rsidP="007A0388">
      <w:pPr>
        <w:autoSpaceDE w:val="0"/>
        <w:autoSpaceDN w:val="0"/>
        <w:adjustRightInd w:val="0"/>
        <w:spacing w:after="0" w:line="240" w:lineRule="auto"/>
        <w:ind w:left="-567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изобразительному искусству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следующих нормативно- правовых документов:</w:t>
      </w:r>
    </w:p>
    <w:p w:rsidR="007A0388" w:rsidRPr="0058700C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7A0388" w:rsidRPr="007A038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88">
        <w:rPr>
          <w:rFonts w:ascii="Times New Roman" w:hAnsi="Times New Roman"/>
          <w:sz w:val="24"/>
          <w:szCs w:val="24"/>
        </w:rPr>
        <w:t xml:space="preserve">Примерная (авторская) программа (начального общего образования) по изобразительному искусству, авторы: </w:t>
      </w:r>
      <w:proofErr w:type="gramStart"/>
      <w:r w:rsidRPr="007A0388">
        <w:rPr>
          <w:rFonts w:ascii="Times New Roman" w:hAnsi="Times New Roman"/>
          <w:sz w:val="24"/>
          <w:szCs w:val="24"/>
        </w:rPr>
        <w:t>В.С. Кузин (Сборник примерных программы начального общего образования.</w:t>
      </w:r>
      <w:proofErr w:type="gramEnd"/>
      <w:r w:rsidRPr="007A0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1-4 </w:t>
      </w:r>
      <w:proofErr w:type="spellStart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A0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для общеобразовательных учреждений/ В.С.Кузин, С.П. Ломов, Е. В. Шорохов и др. - 4-е изд. – М.: Дрофа, 2011»).</w:t>
      </w:r>
      <w:r w:rsidRPr="007A038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A0388" w:rsidRPr="002700F8" w:rsidRDefault="007A0388" w:rsidP="007A03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Устав школы;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7A0388" w:rsidRPr="002700F8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7A0388" w:rsidRPr="00747424" w:rsidRDefault="007A0388" w:rsidP="007A0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Годовой учебный календарный график на 2014-2015 учебный год.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воспитание</w:t>
      </w:r>
      <w:r w:rsidRPr="00446A7E">
        <w:rPr>
          <w:rFonts w:ascii="Times New Roman" w:hAnsi="Times New Roman" w:cs="Times New Roman"/>
          <w:color w:val="000000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развитие</w:t>
      </w:r>
      <w:r w:rsidRPr="00446A7E">
        <w:rPr>
          <w:rFonts w:ascii="Times New Roman" w:hAnsi="Times New Roman" w:cs="Times New Roman"/>
          <w:color w:val="000000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освоение</w:t>
      </w:r>
      <w:r w:rsidRPr="00446A7E">
        <w:rPr>
          <w:rFonts w:ascii="Times New Roman" w:hAnsi="Times New Roman" w:cs="Times New Roman"/>
          <w:color w:val="000000"/>
        </w:rPr>
        <w:t xml:space="preserve"> 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– их роли в жизни человека и общества;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>•  овладение</w:t>
      </w:r>
      <w:r w:rsidRPr="00446A7E">
        <w:rPr>
          <w:rFonts w:ascii="Times New Roman" w:hAnsi="Times New Roman" w:cs="Times New Roman"/>
          <w:color w:val="000000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A0388" w:rsidRPr="00446A7E" w:rsidRDefault="007A0388" w:rsidP="007A0388">
      <w:pPr>
        <w:pStyle w:val="ParagraphStyle"/>
        <w:spacing w:line="264" w:lineRule="auto"/>
        <w:ind w:left="-567" w:right="-283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46A7E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7A0388" w:rsidRPr="00446A7E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A0388" w:rsidRDefault="007A0388" w:rsidP="007A0388">
      <w:pPr>
        <w:pStyle w:val="ParagraphStyle"/>
        <w:tabs>
          <w:tab w:val="left" w:pos="570"/>
          <w:tab w:val="left" w:pos="1080"/>
          <w:tab w:val="left" w:pos="1800"/>
        </w:tabs>
        <w:spacing w:line="264" w:lineRule="auto"/>
        <w:ind w:left="-567" w:right="-283" w:firstLine="360"/>
        <w:jc w:val="both"/>
        <w:rPr>
          <w:rFonts w:ascii="Times New Roman" w:hAnsi="Times New Roman" w:cs="Times New Roman"/>
          <w:color w:val="000000"/>
        </w:rPr>
      </w:pPr>
      <w:r w:rsidRPr="00446A7E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446A7E">
        <w:rPr>
          <w:rFonts w:ascii="Times New Roman" w:hAnsi="Times New Roman" w:cs="Times New Roman"/>
          <w:color w:val="000000"/>
        </w:rPr>
        <w:t>формирование навыков работы с различными художественными материалами.</w:t>
      </w:r>
    </w:p>
    <w:p w:rsidR="007A0388" w:rsidRPr="007A0388" w:rsidRDefault="007A0388" w:rsidP="007A038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35" w:lineRule="exact"/>
        <w:ind w:left="-567" w:right="-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038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A0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учебного предмета в учебном плане:</w:t>
      </w:r>
    </w:p>
    <w:p w:rsidR="007A0388" w:rsidRPr="00E84E7F" w:rsidRDefault="007A0388" w:rsidP="007A038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7A0388" w:rsidRPr="00E84E7F" w:rsidRDefault="007A0388" w:rsidP="007A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Кол-во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 в неделю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ч.</w:t>
      </w:r>
    </w:p>
    <w:p w:rsidR="00D5110A" w:rsidRDefault="00D5110A" w:rsidP="00D5110A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часов в год </w:t>
      </w:r>
      <w:r w:rsidR="007A0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34 часа.                        </w:t>
      </w:r>
    </w:p>
    <w:p w:rsidR="00E354AF" w:rsidRPr="00D5110A" w:rsidRDefault="00E354AF" w:rsidP="00D5110A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5B84">
        <w:rPr>
          <w:rFonts w:ascii="Times New Roman" w:hAnsi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/>
          <w:b/>
          <w:sz w:val="24"/>
          <w:szCs w:val="24"/>
        </w:rPr>
        <w:t>В, 4-Г, 4-Д</w:t>
      </w:r>
    </w:p>
    <w:p w:rsidR="00E354AF" w:rsidRPr="00AA5B84" w:rsidRDefault="00E354AF" w:rsidP="00E354A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0388">
        <w:rPr>
          <w:rFonts w:ascii="Times New Roman" w:hAnsi="Times New Roman" w:cs="Times New Roman"/>
          <w:b/>
          <w:sz w:val="24"/>
          <w:szCs w:val="24"/>
        </w:rPr>
        <w:t>Хачикян</w:t>
      </w:r>
      <w:proofErr w:type="spellEnd"/>
      <w:r w:rsidR="007A0388">
        <w:rPr>
          <w:rFonts w:ascii="Times New Roman" w:hAnsi="Times New Roman" w:cs="Times New Roman"/>
          <w:b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основании следующих нормативно- правовых документов: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государственный стандарт начального общего образования, </w:t>
      </w:r>
      <w:r w:rsidRPr="00D5110A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«Изобразительное искусство» 4кл.  (1-4), авторы: О. А. </w:t>
      </w:r>
      <w:proofErr w:type="spellStart"/>
      <w:r w:rsidRPr="00D5110A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D5110A">
        <w:rPr>
          <w:rFonts w:ascii="Times New Roman" w:hAnsi="Times New Roman" w:cs="Times New Roman"/>
          <w:sz w:val="24"/>
          <w:szCs w:val="24"/>
        </w:rPr>
        <w:t>,  Е.Д. Ковалевская          (</w:t>
      </w:r>
      <w:hyperlink r:id="rId11" w:history="1">
        <w:r w:rsidRPr="00D5110A">
          <w:rPr>
            <w:rStyle w:val="a9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D5110A">
        <w:rPr>
          <w:rFonts w:ascii="Times New Roman" w:hAnsi="Times New Roman" w:cs="Times New Roman"/>
          <w:sz w:val="24"/>
          <w:szCs w:val="24"/>
        </w:rPr>
        <w:t>).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Устав школы;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D5110A" w:rsidRPr="00D5110A" w:rsidRDefault="00D5110A" w:rsidP="00D511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цели курса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формирование интереса к искусству как части обще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человеческой культуры, средству познания мира и самопознания.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Воспитание в детях эстетического чувства.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Получение учащимися первоначальных знаний о пластических искусствах в искусст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воведческом аспекте.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Развитие умения воспринимать и анализировать содержание различных произведе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ний искусства.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и зрительной памяти.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Освоение элементарной художественной грамотности и основных приёмов изобра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зительной деятельности.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умения согласованно и продуктивно работать в группах.</w:t>
      </w:r>
    </w:p>
    <w:p w:rsidR="00D5110A" w:rsidRPr="00D5110A" w:rsidRDefault="00D5110A" w:rsidP="00D511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Развитие и практическое применение полученных знаний и умений (ключевых ком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петенций) в проектной деятельности.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поставленными целями в курсе решаются </w:t>
      </w:r>
      <w:r w:rsidRPr="00D5110A">
        <w:rPr>
          <w:rStyle w:val="aa"/>
          <w:rFonts w:ascii="Times New Roman" w:hAnsi="Times New Roman" w:cs="Times New Roman"/>
          <w:sz w:val="24"/>
          <w:szCs w:val="24"/>
        </w:rPr>
        <w:t>следующие задачи:</w:t>
      </w:r>
    </w:p>
    <w:p w:rsidR="00D5110A" w:rsidRPr="00D5110A" w:rsidRDefault="00D5110A" w:rsidP="00D51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классификацией).</w:t>
      </w:r>
    </w:p>
    <w:p w:rsidR="00D5110A" w:rsidRPr="00D5110A" w:rsidRDefault="00D5110A" w:rsidP="00D51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искусства (рубрики «Учимся видеть» и «Изучаем работу мастера»).</w:t>
      </w:r>
    </w:p>
    <w:p w:rsidR="00D5110A" w:rsidRPr="00D5110A" w:rsidRDefault="00D5110A" w:rsidP="00D51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Приобщение к достижениям мировой художественной культуры (темы, относящиеся к истории искусства).</w:t>
      </w:r>
    </w:p>
    <w:p w:rsidR="00D5110A" w:rsidRPr="00D5110A" w:rsidRDefault="00D5110A" w:rsidP="00D51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Освоение изобразительных приёмов с использованием различных материалов и ин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струментов, в том числе экспериментирование и работа в смешанной технике.</w:t>
      </w:r>
    </w:p>
    <w:p w:rsidR="00D5110A" w:rsidRPr="00D5110A" w:rsidRDefault="00D5110A" w:rsidP="00D51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Создание простейших художественных образов средствами живописи, рисунка, гра</w:t>
      </w:r>
      <w:r w:rsidRPr="00D5110A">
        <w:rPr>
          <w:rFonts w:ascii="Times New Roman" w:hAnsi="Times New Roman" w:cs="Times New Roman"/>
          <w:color w:val="000000"/>
          <w:sz w:val="24"/>
          <w:szCs w:val="24"/>
        </w:rPr>
        <w:softHyphen/>
        <w:t>фики, пластики.</w:t>
      </w:r>
    </w:p>
    <w:p w:rsidR="00D5110A" w:rsidRPr="00D5110A" w:rsidRDefault="00D5110A" w:rsidP="00D51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color w:val="000000"/>
          <w:sz w:val="24"/>
          <w:szCs w:val="24"/>
        </w:rPr>
        <w:t>Освоение простейших технологий дизайна и оформительского искусства.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10A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Кол-во часов в неделю – 1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Кол-во часов в год – 1х34 = 34 ч.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10A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12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110A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D5110A" w:rsidRPr="00D5110A" w:rsidRDefault="00D5110A" w:rsidP="00D511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0A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4"/>
        <w:gridCol w:w="2021"/>
      </w:tblGrid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Монументально</w:t>
            </w:r>
            <w:r w:rsidRPr="00D5110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-декоративное искусство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color w:val="363435"/>
                <w:spacing w:val="3"/>
                <w:w w:val="111"/>
                <w:sz w:val="24"/>
                <w:szCs w:val="24"/>
              </w:rPr>
              <w:t>Новы</w:t>
            </w:r>
            <w:r w:rsidRPr="00D5110A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е </w:t>
            </w:r>
            <w:r w:rsidRPr="00D5110A"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>вид</w:t>
            </w:r>
            <w:r w:rsidRPr="00D5110A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ы </w:t>
            </w:r>
            <w:r w:rsidRPr="00D5110A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>и</w:t>
            </w:r>
            <w:r w:rsidRPr="00D5110A">
              <w:rPr>
                <w:rFonts w:ascii="Times New Roman" w:hAnsi="Times New Roman" w:cs="Times New Roman"/>
                <w:color w:val="363435"/>
                <w:spacing w:val="3"/>
                <w:w w:val="106"/>
                <w:sz w:val="24"/>
                <w:szCs w:val="24"/>
              </w:rPr>
              <w:t>с</w:t>
            </w:r>
            <w:r w:rsidRPr="00D5110A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кусств</w:t>
            </w:r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: </w:t>
            </w:r>
            <w:proofErr w:type="spellStart"/>
            <w:r w:rsidRPr="00D5110A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дизай</w:t>
            </w:r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ни</w:t>
            </w:r>
            <w:proofErr w:type="spellEnd"/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фотография.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На пути </w:t>
            </w:r>
            <w:proofErr w:type="spellStart"/>
            <w:r w:rsidRPr="00D5110A">
              <w:rPr>
                <w:rFonts w:ascii="Times New Roman" w:hAnsi="Times New Roman" w:cs="Times New Roman"/>
                <w:color w:val="363435"/>
                <w:w w:val="128"/>
                <w:sz w:val="24"/>
                <w:szCs w:val="24"/>
              </w:rPr>
              <w:t>к</w:t>
            </w:r>
            <w:r w:rsidRPr="00D5110A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мастер</w:t>
            </w:r>
            <w:r w:rsidRPr="00D5110A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</w:pPr>
            <w:r w:rsidRPr="00D5110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 xml:space="preserve">Изобразительные средства живописи и графики 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Роднаяисторияи</w:t>
            </w:r>
            <w:proofErr w:type="spellEnd"/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 </w:t>
            </w:r>
            <w:r w:rsidRPr="00D5110A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искусство.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proofErr w:type="spellStart"/>
            <w:r w:rsidRPr="00D5110A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lastRenderedPageBreak/>
              <w:t>Фигурачеловека</w:t>
            </w:r>
            <w:proofErr w:type="spellEnd"/>
            <w:r w:rsidRPr="00D5110A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. </w:t>
            </w:r>
            <w:r w:rsidRPr="00D5110A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Пропорции 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color w:val="363435"/>
                <w:spacing w:val="5"/>
                <w:w w:val="128"/>
                <w:sz w:val="24"/>
                <w:szCs w:val="24"/>
              </w:rPr>
              <w:t>К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и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т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а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й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06"/>
                <w:sz w:val="24"/>
                <w:szCs w:val="24"/>
              </w:rPr>
              <w:t>с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28"/>
                <w:sz w:val="24"/>
                <w:szCs w:val="24"/>
              </w:rPr>
              <w:t>к</w:t>
            </w:r>
            <w:r w:rsidRPr="00D5110A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и</w:t>
            </w:r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й </w:t>
            </w:r>
            <w:proofErr w:type="spellStart"/>
            <w:r w:rsidRPr="00D5110A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рисуноккистью</w:t>
            </w:r>
            <w:proofErr w:type="spellEnd"/>
            <w:r w:rsidRPr="00D5110A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Родная </w:t>
            </w:r>
            <w:r w:rsidRPr="00D5110A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исто</w:t>
            </w:r>
            <w:r w:rsidRPr="00D5110A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рия и  </w:t>
            </w:r>
            <w:r w:rsidRPr="00D5110A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искусство</w:t>
            </w:r>
            <w:r w:rsidRPr="00D5110A">
              <w:rPr>
                <w:rFonts w:ascii="Times New Roman" w:hAnsi="Times New Roman" w:cs="Times New Roman"/>
                <w:color w:val="363435"/>
                <w:w w:val="123"/>
                <w:sz w:val="24"/>
                <w:szCs w:val="24"/>
              </w:rPr>
              <w:t xml:space="preserve">– </w:t>
            </w:r>
            <w:proofErr w:type="gramStart"/>
            <w:r w:rsidRPr="00D5110A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ру</w:t>
            </w:r>
            <w:proofErr w:type="gramEnd"/>
            <w:r w:rsidRPr="00D5110A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сский народный </w:t>
            </w:r>
            <w:r w:rsidRPr="00D5110A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театр 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0A" w:rsidRPr="00D5110A" w:rsidTr="0035645D">
        <w:tc>
          <w:tcPr>
            <w:tcW w:w="10420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</w:pPr>
            <w:r w:rsidRPr="00D5110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 xml:space="preserve">Учимся видеть </w:t>
            </w:r>
          </w:p>
        </w:tc>
        <w:tc>
          <w:tcPr>
            <w:tcW w:w="2588" w:type="dxa"/>
            <w:shd w:val="clear" w:color="auto" w:fill="auto"/>
          </w:tcPr>
          <w:p w:rsidR="00D5110A" w:rsidRPr="00D5110A" w:rsidRDefault="00D5110A" w:rsidP="00D51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4AF" w:rsidRPr="00916D28" w:rsidRDefault="00E354AF" w:rsidP="00E35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4AF" w:rsidRDefault="00E354AF" w:rsidP="00E354AF"/>
    <w:p w:rsidR="00BC0BFB" w:rsidRDefault="00BC0BFB"/>
    <w:sectPr w:rsidR="00BC0BFB" w:rsidSect="001B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8A" w:rsidRDefault="00904B8A" w:rsidP="00904B8A">
      <w:pPr>
        <w:spacing w:after="0" w:line="240" w:lineRule="auto"/>
      </w:pPr>
      <w:r>
        <w:separator/>
      </w:r>
    </w:p>
  </w:endnote>
  <w:endnote w:type="continuationSeparator" w:id="0">
    <w:p w:rsidR="00904B8A" w:rsidRDefault="00904B8A" w:rsidP="0090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8A" w:rsidRDefault="00904B8A" w:rsidP="00904B8A">
      <w:pPr>
        <w:spacing w:after="0" w:line="240" w:lineRule="auto"/>
      </w:pPr>
      <w:r>
        <w:separator/>
      </w:r>
    </w:p>
  </w:footnote>
  <w:footnote w:type="continuationSeparator" w:id="0">
    <w:p w:rsidR="00904B8A" w:rsidRDefault="00904B8A" w:rsidP="0090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118797"/>
    </w:sdtPr>
    <w:sdtContent>
      <w:p w:rsidR="00FF395F" w:rsidRDefault="00904B8A">
        <w:pPr>
          <w:pStyle w:val="ae"/>
          <w:jc w:val="center"/>
        </w:pPr>
        <w:r>
          <w:fldChar w:fldCharType="begin"/>
        </w:r>
        <w:r w:rsidR="00D5110A">
          <w:instrText xml:space="preserve"> PAGE   \* MERGEFORMAT </w:instrText>
        </w:r>
        <w:r>
          <w:fldChar w:fldCharType="separate"/>
        </w:r>
        <w:r w:rsidR="005B7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95F" w:rsidRDefault="005B7E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72BD9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516475C"/>
    <w:multiLevelType w:val="hybridMultilevel"/>
    <w:tmpl w:val="BA94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646F"/>
    <w:multiLevelType w:val="hybridMultilevel"/>
    <w:tmpl w:val="627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3F46"/>
    <w:multiLevelType w:val="hybridMultilevel"/>
    <w:tmpl w:val="EA927BE6"/>
    <w:lvl w:ilvl="0" w:tplc="48F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552B18"/>
    <w:multiLevelType w:val="hybridMultilevel"/>
    <w:tmpl w:val="D720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1606D"/>
    <w:multiLevelType w:val="hybridMultilevel"/>
    <w:tmpl w:val="1BB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31947"/>
    <w:multiLevelType w:val="hybridMultilevel"/>
    <w:tmpl w:val="CB92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D1F55"/>
    <w:multiLevelType w:val="hybridMultilevel"/>
    <w:tmpl w:val="756C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0539A"/>
    <w:multiLevelType w:val="multilevel"/>
    <w:tmpl w:val="133C49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AE2BEC"/>
    <w:multiLevelType w:val="multilevel"/>
    <w:tmpl w:val="95266E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AF"/>
    <w:rsid w:val="005B7EAD"/>
    <w:rsid w:val="007A0388"/>
    <w:rsid w:val="00904B8A"/>
    <w:rsid w:val="00BC0BFB"/>
    <w:rsid w:val="00D5110A"/>
    <w:rsid w:val="00E3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354AF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E354AF"/>
  </w:style>
  <w:style w:type="paragraph" w:customStyle="1" w:styleId="ParagraphStyle">
    <w:name w:val="Paragraph Style"/>
    <w:qFormat/>
    <w:rsid w:val="007A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">
    <w:name w:val="Основной текст Знак1"/>
    <w:link w:val="a5"/>
    <w:uiPriority w:val="99"/>
    <w:locked/>
    <w:rsid w:val="007A038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7A0388"/>
    <w:pPr>
      <w:widowControl w:val="0"/>
      <w:shd w:val="clear" w:color="auto" w:fill="FFFFFF"/>
      <w:spacing w:after="0" w:line="236" w:lineRule="exact"/>
    </w:pPr>
    <w:rPr>
      <w:rFonts w:ascii="Times New Roman" w:eastAsiaTheme="minorHAnsi" w:hAnsi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038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511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110A"/>
    <w:rPr>
      <w:rFonts w:ascii="Calibri" w:eastAsia="Calibri" w:hAnsi="Calibri" w:cs="Times New Roman"/>
    </w:rPr>
  </w:style>
  <w:style w:type="character" w:customStyle="1" w:styleId="10">
    <w:name w:val="Основной текст1"/>
    <w:rsid w:val="00D5110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onstantia">
    <w:name w:val="Основной текст + Constantia"/>
    <w:aliases w:val="8,5 pt,Интервал 0 pt Exact,Основной текст + Arial,9"/>
    <w:rsid w:val="00D5110A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/>
    </w:rPr>
  </w:style>
  <w:style w:type="character" w:styleId="a9">
    <w:name w:val="Hyperlink"/>
    <w:semiHidden/>
    <w:unhideWhenUsed/>
    <w:rsid w:val="00D5110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D5110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10A"/>
    <w:pPr>
      <w:widowControl w:val="0"/>
      <w:shd w:val="clear" w:color="auto" w:fill="FFFFFF"/>
      <w:spacing w:before="180" w:after="0" w:line="264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a">
    <w:name w:val="Основной текст + Полужирный"/>
    <w:aliases w:val="Курсив"/>
    <w:rsid w:val="00D511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b">
    <w:name w:val="Основной текст + Курсив"/>
    <w:rsid w:val="00D5110A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D511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5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511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511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1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2000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2100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210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2015-05-11T18:32:00Z</dcterms:created>
  <dcterms:modified xsi:type="dcterms:W3CDTF">2015-05-11T19:54:00Z</dcterms:modified>
</cp:coreProperties>
</file>